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F73D" w14:textId="77777777" w:rsidR="00967EC4" w:rsidRPr="00967EC4" w:rsidRDefault="00967EC4" w:rsidP="00967EC4">
      <w:pPr>
        <w:rPr>
          <w:rFonts w:ascii="Times New Roman" w:hAnsi="Times New Roman" w:cs="Times New Roman"/>
          <w:b/>
          <w:sz w:val="24"/>
          <w:szCs w:val="24"/>
        </w:rPr>
      </w:pPr>
      <w:r w:rsidRPr="00967EC4">
        <w:rPr>
          <w:rFonts w:ascii="Times New Roman" w:hAnsi="Times New Roman" w:cs="Times New Roman"/>
          <w:b/>
          <w:sz w:val="24"/>
          <w:szCs w:val="24"/>
        </w:rPr>
        <w:t>Glen Carbon Fire Protection District</w:t>
      </w:r>
    </w:p>
    <w:p w14:paraId="75EE290F" w14:textId="77777777" w:rsidR="00A2021B" w:rsidRDefault="00A2021B" w:rsidP="00967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 South Main Street</w:t>
      </w:r>
    </w:p>
    <w:p w14:paraId="718BE988" w14:textId="04C4333C" w:rsidR="00967EC4" w:rsidRPr="00967EC4" w:rsidRDefault="00967EC4" w:rsidP="00967EC4">
      <w:pPr>
        <w:rPr>
          <w:rFonts w:ascii="Times New Roman" w:hAnsi="Times New Roman" w:cs="Times New Roman"/>
          <w:b/>
          <w:sz w:val="24"/>
          <w:szCs w:val="24"/>
        </w:rPr>
      </w:pPr>
      <w:r w:rsidRPr="00967EC4">
        <w:rPr>
          <w:rFonts w:ascii="Times New Roman" w:hAnsi="Times New Roman" w:cs="Times New Roman"/>
          <w:b/>
          <w:sz w:val="24"/>
          <w:szCs w:val="24"/>
        </w:rPr>
        <w:t>Glen Carbon, Illinois 62034</w:t>
      </w:r>
    </w:p>
    <w:p w14:paraId="1F8AF467" w14:textId="77777777" w:rsidR="00967EC4" w:rsidRPr="00967EC4" w:rsidRDefault="00967EC4" w:rsidP="00967EC4">
      <w:pPr>
        <w:rPr>
          <w:rFonts w:ascii="Times New Roman" w:hAnsi="Times New Roman" w:cs="Times New Roman"/>
          <w:b/>
          <w:sz w:val="24"/>
          <w:szCs w:val="24"/>
        </w:rPr>
      </w:pPr>
    </w:p>
    <w:p w14:paraId="30CEDFC5" w14:textId="704BA259" w:rsidR="00967EC4" w:rsidRDefault="00417BC2" w:rsidP="00967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967EC4" w:rsidRPr="00967E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April</w:t>
      </w:r>
      <w:r w:rsidR="005E0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EC4" w:rsidRPr="00967EC4">
        <w:rPr>
          <w:rFonts w:ascii="Times New Roman" w:hAnsi="Times New Roman" w:cs="Times New Roman"/>
          <w:b/>
          <w:sz w:val="24"/>
          <w:szCs w:val="24"/>
        </w:rPr>
        <w:t>20</w:t>
      </w:r>
      <w:r w:rsidR="008444B5">
        <w:rPr>
          <w:rFonts w:ascii="Times New Roman" w:hAnsi="Times New Roman" w:cs="Times New Roman"/>
          <w:b/>
          <w:sz w:val="24"/>
          <w:szCs w:val="24"/>
        </w:rPr>
        <w:t>2</w:t>
      </w:r>
      <w:r w:rsidR="001955A9">
        <w:rPr>
          <w:rFonts w:ascii="Times New Roman" w:hAnsi="Times New Roman" w:cs="Times New Roman"/>
          <w:b/>
          <w:sz w:val="24"/>
          <w:szCs w:val="24"/>
        </w:rPr>
        <w:t>1</w:t>
      </w:r>
      <w:r w:rsidR="00967EC4" w:rsidRPr="00967EC4">
        <w:rPr>
          <w:rFonts w:ascii="Times New Roman" w:hAnsi="Times New Roman" w:cs="Times New Roman"/>
          <w:b/>
          <w:sz w:val="24"/>
          <w:szCs w:val="24"/>
        </w:rPr>
        <w:t xml:space="preserve"> – Minutes of District </w:t>
      </w:r>
      <w:r w:rsidR="00086640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967EC4" w:rsidRPr="00967EC4">
        <w:rPr>
          <w:rFonts w:ascii="Times New Roman" w:hAnsi="Times New Roman" w:cs="Times New Roman"/>
          <w:b/>
          <w:sz w:val="24"/>
          <w:szCs w:val="24"/>
        </w:rPr>
        <w:t>Board Meeting</w:t>
      </w:r>
    </w:p>
    <w:p w14:paraId="14F3D1DA" w14:textId="77777777" w:rsidR="001B0944" w:rsidRDefault="001B0944" w:rsidP="00967EC4">
      <w:pPr>
        <w:rPr>
          <w:rFonts w:ascii="Times New Roman" w:hAnsi="Times New Roman" w:cs="Times New Roman"/>
          <w:b/>
          <w:sz w:val="24"/>
          <w:szCs w:val="24"/>
        </w:rPr>
      </w:pPr>
    </w:p>
    <w:p w14:paraId="68C65EA0" w14:textId="10D83890" w:rsidR="001B0944" w:rsidRPr="00967EC4" w:rsidRDefault="001B0944" w:rsidP="00967E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**This meeting was held during the COVID-19 pandemic and during Governor Pritzker’s Illinois Disaster Proclamation declared in Executive Order No. 2020-04 (COVID-19 Executive Order No. 2). </w:t>
      </w:r>
      <w:r w:rsidR="005E7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1A1">
        <w:rPr>
          <w:rFonts w:ascii="Times New Roman" w:hAnsi="Times New Roman" w:cs="Times New Roman"/>
          <w:b/>
          <w:sz w:val="24"/>
          <w:szCs w:val="24"/>
        </w:rPr>
        <w:t xml:space="preserve">All </w:t>
      </w:r>
      <w:r>
        <w:rPr>
          <w:rFonts w:ascii="Times New Roman" w:hAnsi="Times New Roman" w:cs="Times New Roman"/>
          <w:b/>
          <w:sz w:val="24"/>
          <w:szCs w:val="24"/>
        </w:rPr>
        <w:t xml:space="preserve">Trustees were </w:t>
      </w:r>
      <w:r w:rsidR="004A41A1">
        <w:rPr>
          <w:rFonts w:ascii="Times New Roman" w:hAnsi="Times New Roman" w:cs="Times New Roman"/>
          <w:b/>
          <w:sz w:val="24"/>
          <w:szCs w:val="24"/>
        </w:rPr>
        <w:t xml:space="preserve">physically present at this meeting and the meeting room was open to the public while conforming to distancing standards. </w:t>
      </w:r>
      <w:r w:rsidR="005E748B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he District afforded the public an additional opportunity to attend the meeting by calling into the meeting via </w:t>
      </w:r>
      <w:r w:rsidR="005E748B">
        <w:rPr>
          <w:rFonts w:ascii="Times New Roman" w:hAnsi="Times New Roman" w:cs="Times New Roman"/>
          <w:b/>
          <w:sz w:val="24"/>
          <w:szCs w:val="24"/>
        </w:rPr>
        <w:t xml:space="preserve">Zoom or </w:t>
      </w:r>
      <w:r>
        <w:rPr>
          <w:rFonts w:ascii="Times New Roman" w:hAnsi="Times New Roman" w:cs="Times New Roman"/>
          <w:b/>
          <w:sz w:val="24"/>
          <w:szCs w:val="24"/>
        </w:rPr>
        <w:t>conference call. Instructions for calling into the meeting were included on the District’s agenda for the meeting.</w:t>
      </w:r>
    </w:p>
    <w:p w14:paraId="0B6B65EE" w14:textId="77777777" w:rsidR="00967EC4" w:rsidRPr="00967EC4" w:rsidRDefault="00967EC4" w:rsidP="00967EC4">
      <w:pPr>
        <w:rPr>
          <w:rFonts w:ascii="Times New Roman" w:hAnsi="Times New Roman" w:cs="Times New Roman"/>
          <w:b/>
          <w:sz w:val="24"/>
          <w:szCs w:val="24"/>
        </w:rPr>
      </w:pPr>
    </w:p>
    <w:p w14:paraId="32321B60" w14:textId="6768E241" w:rsidR="00967EC4" w:rsidRDefault="00967EC4" w:rsidP="00967EC4">
      <w:pPr>
        <w:rPr>
          <w:rFonts w:ascii="Times New Roman" w:hAnsi="Times New Roman" w:cs="Times New Roman"/>
          <w:sz w:val="24"/>
          <w:szCs w:val="24"/>
        </w:rPr>
      </w:pPr>
      <w:r w:rsidRPr="00967EC4">
        <w:rPr>
          <w:rFonts w:ascii="Times New Roman" w:hAnsi="Times New Roman" w:cs="Times New Roman"/>
          <w:sz w:val="24"/>
          <w:szCs w:val="24"/>
          <w:u w:val="single"/>
        </w:rPr>
        <w:t>Trustees present:</w:t>
      </w:r>
      <w:r w:rsidRPr="00967EC4">
        <w:rPr>
          <w:rFonts w:ascii="Times New Roman" w:hAnsi="Times New Roman" w:cs="Times New Roman"/>
          <w:sz w:val="24"/>
          <w:szCs w:val="24"/>
        </w:rPr>
        <w:t xml:space="preserve"> </w:t>
      </w:r>
      <w:r w:rsidR="0025442C">
        <w:rPr>
          <w:rFonts w:ascii="Times New Roman" w:hAnsi="Times New Roman" w:cs="Times New Roman"/>
          <w:sz w:val="24"/>
          <w:szCs w:val="24"/>
        </w:rPr>
        <w:t xml:space="preserve"> </w:t>
      </w:r>
      <w:r w:rsidR="005E748B">
        <w:rPr>
          <w:rFonts w:ascii="Times New Roman" w:hAnsi="Times New Roman" w:cs="Times New Roman"/>
          <w:sz w:val="24"/>
          <w:szCs w:val="24"/>
        </w:rPr>
        <w:t>President Harris</w:t>
      </w:r>
      <w:r w:rsidR="00417BC2">
        <w:rPr>
          <w:rFonts w:ascii="Times New Roman" w:hAnsi="Times New Roman" w:cs="Times New Roman"/>
          <w:sz w:val="24"/>
          <w:szCs w:val="24"/>
        </w:rPr>
        <w:t xml:space="preserve"> (V)</w:t>
      </w:r>
      <w:r w:rsidR="005E748B">
        <w:rPr>
          <w:rFonts w:ascii="Times New Roman" w:hAnsi="Times New Roman" w:cs="Times New Roman"/>
          <w:sz w:val="24"/>
          <w:szCs w:val="24"/>
        </w:rPr>
        <w:t xml:space="preserve">, </w:t>
      </w:r>
      <w:r w:rsidR="00086640">
        <w:rPr>
          <w:rFonts w:ascii="Times New Roman" w:hAnsi="Times New Roman" w:cs="Times New Roman"/>
          <w:sz w:val="24"/>
          <w:szCs w:val="24"/>
        </w:rPr>
        <w:t>T</w:t>
      </w:r>
      <w:r w:rsidRPr="00967EC4">
        <w:rPr>
          <w:rFonts w:ascii="Times New Roman" w:hAnsi="Times New Roman" w:cs="Times New Roman"/>
          <w:sz w:val="24"/>
          <w:szCs w:val="24"/>
        </w:rPr>
        <w:t xml:space="preserve">reasurer Schaake, </w:t>
      </w:r>
      <w:r w:rsidR="00086640">
        <w:rPr>
          <w:rFonts w:ascii="Times New Roman" w:hAnsi="Times New Roman" w:cs="Times New Roman"/>
          <w:sz w:val="24"/>
          <w:szCs w:val="24"/>
        </w:rPr>
        <w:t>Trustee Humes</w:t>
      </w:r>
      <w:r w:rsidR="00A2021B">
        <w:rPr>
          <w:rFonts w:ascii="Times New Roman" w:hAnsi="Times New Roman" w:cs="Times New Roman"/>
          <w:sz w:val="24"/>
          <w:szCs w:val="24"/>
        </w:rPr>
        <w:t>,</w:t>
      </w:r>
      <w:r w:rsidR="00086640">
        <w:rPr>
          <w:rFonts w:ascii="Times New Roman" w:hAnsi="Times New Roman" w:cs="Times New Roman"/>
          <w:sz w:val="24"/>
          <w:szCs w:val="24"/>
        </w:rPr>
        <w:t xml:space="preserve"> </w:t>
      </w:r>
      <w:r w:rsidR="007B0C0E">
        <w:rPr>
          <w:rFonts w:ascii="Times New Roman" w:hAnsi="Times New Roman" w:cs="Times New Roman"/>
          <w:sz w:val="24"/>
          <w:szCs w:val="24"/>
        </w:rPr>
        <w:t xml:space="preserve">Trustee Williams, </w:t>
      </w:r>
      <w:r w:rsidRPr="00967EC4">
        <w:rPr>
          <w:rFonts w:ascii="Times New Roman" w:hAnsi="Times New Roman" w:cs="Times New Roman"/>
          <w:sz w:val="24"/>
          <w:szCs w:val="24"/>
        </w:rPr>
        <w:t>Secretary Otto</w:t>
      </w:r>
    </w:p>
    <w:p w14:paraId="7C68C030" w14:textId="59A1ECD8" w:rsidR="00175C12" w:rsidRDefault="00175C12" w:rsidP="00967EC4">
      <w:pPr>
        <w:rPr>
          <w:rFonts w:ascii="Times New Roman" w:hAnsi="Times New Roman" w:cs="Times New Roman"/>
          <w:sz w:val="24"/>
          <w:szCs w:val="24"/>
        </w:rPr>
      </w:pPr>
    </w:p>
    <w:p w14:paraId="1F90E73E" w14:textId="633132E2" w:rsidR="00DF4B2D" w:rsidRDefault="00967EC4" w:rsidP="00967EC4">
      <w:pPr>
        <w:rPr>
          <w:rFonts w:ascii="Times New Roman" w:hAnsi="Times New Roman" w:cs="Times New Roman"/>
          <w:sz w:val="24"/>
          <w:szCs w:val="24"/>
        </w:rPr>
      </w:pPr>
      <w:r w:rsidRPr="00967EC4">
        <w:rPr>
          <w:rFonts w:ascii="Times New Roman" w:hAnsi="Times New Roman" w:cs="Times New Roman"/>
          <w:sz w:val="24"/>
          <w:szCs w:val="24"/>
          <w:u w:val="single"/>
        </w:rPr>
        <w:t>Trustees absent:</w:t>
      </w:r>
      <w:r w:rsidRPr="00967EC4">
        <w:rPr>
          <w:rFonts w:ascii="Times New Roman" w:hAnsi="Times New Roman" w:cs="Times New Roman"/>
          <w:sz w:val="24"/>
          <w:szCs w:val="24"/>
        </w:rPr>
        <w:t xml:space="preserve"> </w:t>
      </w:r>
      <w:r w:rsidR="00F8739D">
        <w:rPr>
          <w:rFonts w:ascii="Times New Roman" w:hAnsi="Times New Roman" w:cs="Times New Roman"/>
          <w:sz w:val="24"/>
          <w:szCs w:val="24"/>
        </w:rPr>
        <w:t xml:space="preserve"> </w:t>
      </w:r>
      <w:r w:rsidR="00A829BF">
        <w:rPr>
          <w:rFonts w:ascii="Times New Roman" w:hAnsi="Times New Roman" w:cs="Times New Roman"/>
          <w:sz w:val="24"/>
          <w:szCs w:val="24"/>
        </w:rPr>
        <w:t>None</w:t>
      </w:r>
      <w:r w:rsidR="00F8739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6F7B70" w14:textId="48DF569F" w:rsidR="002D5FF4" w:rsidRDefault="002D5FF4" w:rsidP="00967EC4">
      <w:pPr>
        <w:rPr>
          <w:rFonts w:ascii="Times New Roman" w:hAnsi="Times New Roman" w:cs="Times New Roman"/>
          <w:sz w:val="24"/>
          <w:szCs w:val="24"/>
        </w:rPr>
      </w:pPr>
    </w:p>
    <w:p w14:paraId="530AA310" w14:textId="20D14A9E" w:rsidR="00E852E4" w:rsidRDefault="002D5FF4" w:rsidP="00967EC4">
      <w:pPr>
        <w:rPr>
          <w:rFonts w:ascii="Times New Roman" w:hAnsi="Times New Roman" w:cs="Times New Roman"/>
          <w:sz w:val="24"/>
          <w:szCs w:val="24"/>
        </w:rPr>
      </w:pPr>
      <w:r w:rsidRPr="002D5FF4">
        <w:rPr>
          <w:rFonts w:ascii="Times New Roman" w:hAnsi="Times New Roman" w:cs="Times New Roman"/>
          <w:sz w:val="24"/>
          <w:szCs w:val="24"/>
          <w:u w:val="single"/>
        </w:rPr>
        <w:t>Fire/EMS Management Present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B45D0C">
        <w:rPr>
          <w:rFonts w:ascii="Times New Roman" w:hAnsi="Times New Roman" w:cs="Times New Roman"/>
          <w:sz w:val="24"/>
          <w:szCs w:val="24"/>
        </w:rPr>
        <w:t>D</w:t>
      </w:r>
      <w:r w:rsidR="00D466E3">
        <w:rPr>
          <w:rFonts w:ascii="Times New Roman" w:hAnsi="Times New Roman" w:cs="Times New Roman"/>
          <w:sz w:val="24"/>
          <w:szCs w:val="24"/>
        </w:rPr>
        <w:t>eputy Chief</w:t>
      </w:r>
      <w:r w:rsidR="00B45D0C">
        <w:rPr>
          <w:rFonts w:ascii="Times New Roman" w:hAnsi="Times New Roman" w:cs="Times New Roman"/>
          <w:sz w:val="24"/>
          <w:szCs w:val="24"/>
        </w:rPr>
        <w:t xml:space="preserve"> Hood</w:t>
      </w:r>
      <w:r w:rsidR="00F22DC8">
        <w:rPr>
          <w:rFonts w:ascii="Times New Roman" w:hAnsi="Times New Roman" w:cs="Times New Roman"/>
          <w:sz w:val="24"/>
          <w:szCs w:val="24"/>
        </w:rPr>
        <w:t xml:space="preserve">, </w:t>
      </w:r>
      <w:r w:rsidR="00D466E3">
        <w:rPr>
          <w:rFonts w:ascii="Times New Roman" w:hAnsi="Times New Roman" w:cs="Times New Roman"/>
          <w:sz w:val="24"/>
          <w:szCs w:val="24"/>
        </w:rPr>
        <w:t xml:space="preserve">Deputy Chief Whitaker, </w:t>
      </w:r>
      <w:r w:rsidR="00F22DC8">
        <w:rPr>
          <w:rFonts w:ascii="Times New Roman" w:hAnsi="Times New Roman" w:cs="Times New Roman"/>
          <w:sz w:val="24"/>
          <w:szCs w:val="24"/>
        </w:rPr>
        <w:t>Asst. Chief Bowles</w:t>
      </w:r>
      <w:r w:rsidR="00D466E3">
        <w:rPr>
          <w:rFonts w:ascii="Times New Roman" w:hAnsi="Times New Roman" w:cs="Times New Roman"/>
          <w:sz w:val="24"/>
          <w:szCs w:val="24"/>
        </w:rPr>
        <w:t>, Capt. Doug Schultz</w:t>
      </w:r>
      <w:r w:rsidR="0024773E">
        <w:rPr>
          <w:rFonts w:ascii="Times New Roman" w:hAnsi="Times New Roman" w:cs="Times New Roman"/>
          <w:sz w:val="24"/>
          <w:szCs w:val="24"/>
        </w:rPr>
        <w:t xml:space="preserve"> (V)</w:t>
      </w:r>
      <w:r w:rsidR="00D466E3">
        <w:rPr>
          <w:rFonts w:ascii="Times New Roman" w:hAnsi="Times New Roman" w:cs="Times New Roman"/>
          <w:sz w:val="24"/>
          <w:szCs w:val="24"/>
        </w:rPr>
        <w:t xml:space="preserve">, Capt. </w:t>
      </w:r>
      <w:r w:rsidR="00417BC2">
        <w:rPr>
          <w:rFonts w:ascii="Times New Roman" w:hAnsi="Times New Roman" w:cs="Times New Roman"/>
          <w:sz w:val="24"/>
          <w:szCs w:val="24"/>
        </w:rPr>
        <w:t>Russ Kopesky</w:t>
      </w:r>
    </w:p>
    <w:p w14:paraId="5C30E80E" w14:textId="77777777" w:rsidR="00E852E4" w:rsidRDefault="00E852E4" w:rsidP="00967EC4">
      <w:pPr>
        <w:rPr>
          <w:rFonts w:ascii="Times New Roman" w:hAnsi="Times New Roman" w:cs="Times New Roman"/>
          <w:sz w:val="24"/>
          <w:szCs w:val="24"/>
        </w:rPr>
      </w:pPr>
    </w:p>
    <w:p w14:paraId="3B0AF0EC" w14:textId="1205DA5A" w:rsidR="002D5FF4" w:rsidRDefault="00E852E4" w:rsidP="0096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Present:  Sharon Heuiser</w:t>
      </w:r>
      <w:r w:rsidR="0024773E">
        <w:rPr>
          <w:rFonts w:ascii="Times New Roman" w:hAnsi="Times New Roman" w:cs="Times New Roman"/>
          <w:sz w:val="24"/>
          <w:szCs w:val="24"/>
        </w:rPr>
        <w:t xml:space="preserve"> (V)</w:t>
      </w:r>
      <w:r>
        <w:rPr>
          <w:rFonts w:ascii="Times New Roman" w:hAnsi="Times New Roman" w:cs="Times New Roman"/>
          <w:sz w:val="24"/>
          <w:szCs w:val="24"/>
        </w:rPr>
        <w:t>, Jason Reaka</w:t>
      </w:r>
      <w:r w:rsidR="0024773E">
        <w:rPr>
          <w:rFonts w:ascii="Times New Roman" w:hAnsi="Times New Roman" w:cs="Times New Roman"/>
          <w:sz w:val="24"/>
          <w:szCs w:val="24"/>
        </w:rPr>
        <w:t xml:space="preserve"> (V)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7BC2">
        <w:rPr>
          <w:rFonts w:ascii="Times New Roman" w:hAnsi="Times New Roman" w:cs="Times New Roman"/>
          <w:sz w:val="24"/>
          <w:szCs w:val="24"/>
        </w:rPr>
        <w:t>Zack Napoli (V),</w:t>
      </w:r>
      <w:r>
        <w:rPr>
          <w:rFonts w:ascii="Times New Roman" w:hAnsi="Times New Roman" w:cs="Times New Roman"/>
          <w:sz w:val="24"/>
          <w:szCs w:val="24"/>
        </w:rPr>
        <w:t xml:space="preserve"> Chad VanRyn</w:t>
      </w:r>
      <w:r w:rsidR="0024773E">
        <w:rPr>
          <w:rFonts w:ascii="Times New Roman" w:hAnsi="Times New Roman" w:cs="Times New Roman"/>
          <w:sz w:val="24"/>
          <w:szCs w:val="24"/>
        </w:rPr>
        <w:t xml:space="preserve"> (V)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773E">
        <w:rPr>
          <w:rFonts w:ascii="Times New Roman" w:hAnsi="Times New Roman" w:cs="Times New Roman"/>
          <w:sz w:val="24"/>
          <w:szCs w:val="24"/>
        </w:rPr>
        <w:t xml:space="preserve">Kiko Perez,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BC2">
        <w:rPr>
          <w:rFonts w:ascii="Times New Roman" w:hAnsi="Times New Roman" w:cs="Times New Roman"/>
          <w:sz w:val="24"/>
          <w:szCs w:val="24"/>
        </w:rPr>
        <w:t xml:space="preserve">Camron Overholtz (V), Alex Campbell (V), </w:t>
      </w:r>
      <w:r>
        <w:rPr>
          <w:rFonts w:ascii="Times New Roman" w:hAnsi="Times New Roman" w:cs="Times New Roman"/>
          <w:sz w:val="24"/>
          <w:szCs w:val="24"/>
        </w:rPr>
        <w:t>James Schulte</w:t>
      </w:r>
      <w:r w:rsidR="0024773E">
        <w:rPr>
          <w:rFonts w:ascii="Times New Roman" w:hAnsi="Times New Roman" w:cs="Times New Roman"/>
          <w:sz w:val="24"/>
          <w:szCs w:val="24"/>
        </w:rPr>
        <w:t xml:space="preserve"> (V)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7BC2">
        <w:rPr>
          <w:rFonts w:ascii="Times New Roman" w:hAnsi="Times New Roman" w:cs="Times New Roman"/>
          <w:sz w:val="24"/>
          <w:szCs w:val="24"/>
        </w:rPr>
        <w:t>Nathan Wahl</w:t>
      </w:r>
      <w:r w:rsidR="0024773E">
        <w:rPr>
          <w:rFonts w:ascii="Times New Roman" w:hAnsi="Times New Roman" w:cs="Times New Roman"/>
          <w:sz w:val="24"/>
          <w:szCs w:val="24"/>
        </w:rPr>
        <w:t xml:space="preserve"> (V)</w:t>
      </w:r>
      <w:r w:rsidR="004F35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FE5A8" w14:textId="77777777" w:rsidR="00DF4B2D" w:rsidRDefault="00DF4B2D" w:rsidP="00967EC4">
      <w:pPr>
        <w:rPr>
          <w:rFonts w:ascii="Times New Roman" w:hAnsi="Times New Roman" w:cs="Times New Roman"/>
          <w:sz w:val="24"/>
          <w:szCs w:val="24"/>
        </w:rPr>
      </w:pPr>
    </w:p>
    <w:p w14:paraId="034296BA" w14:textId="1659ACB0" w:rsidR="00430891" w:rsidRDefault="00DF4B2D" w:rsidP="0096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67EC4" w:rsidRPr="00967EC4">
        <w:rPr>
          <w:rFonts w:ascii="Times New Roman" w:hAnsi="Times New Roman" w:cs="Times New Roman"/>
          <w:sz w:val="24"/>
          <w:szCs w:val="24"/>
          <w:u w:val="single"/>
        </w:rPr>
        <w:t xml:space="preserve">irefighters </w:t>
      </w:r>
      <w:r w:rsidR="00E852E4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967EC4" w:rsidRPr="00967EC4">
        <w:rPr>
          <w:rFonts w:ascii="Times New Roman" w:hAnsi="Times New Roman" w:cs="Times New Roman"/>
          <w:sz w:val="24"/>
          <w:szCs w:val="24"/>
          <w:u w:val="single"/>
        </w:rPr>
        <w:t xml:space="preserve">resent: </w:t>
      </w:r>
      <w:r w:rsidR="002D5FF4">
        <w:rPr>
          <w:rFonts w:ascii="Times New Roman" w:hAnsi="Times New Roman" w:cs="Times New Roman"/>
          <w:sz w:val="24"/>
          <w:szCs w:val="24"/>
        </w:rPr>
        <w:t xml:space="preserve"> </w:t>
      </w:r>
      <w:r w:rsidR="00D466E3">
        <w:rPr>
          <w:rFonts w:ascii="Times New Roman" w:hAnsi="Times New Roman" w:cs="Times New Roman"/>
          <w:sz w:val="24"/>
          <w:szCs w:val="24"/>
        </w:rPr>
        <w:t xml:space="preserve">Alex Barnes, </w:t>
      </w:r>
      <w:r w:rsidR="00417BC2">
        <w:rPr>
          <w:rFonts w:ascii="Times New Roman" w:hAnsi="Times New Roman" w:cs="Times New Roman"/>
          <w:sz w:val="24"/>
          <w:szCs w:val="24"/>
        </w:rPr>
        <w:t xml:space="preserve">Ben Bullock, </w:t>
      </w:r>
      <w:r w:rsidR="00970735">
        <w:rPr>
          <w:rFonts w:ascii="Times New Roman" w:hAnsi="Times New Roman" w:cs="Times New Roman"/>
          <w:sz w:val="24"/>
          <w:szCs w:val="24"/>
        </w:rPr>
        <w:t xml:space="preserve">Mike DeConcini, </w:t>
      </w:r>
      <w:r w:rsidR="001955A9">
        <w:rPr>
          <w:rFonts w:ascii="Times New Roman" w:hAnsi="Times New Roman" w:cs="Times New Roman"/>
          <w:sz w:val="24"/>
          <w:szCs w:val="24"/>
        </w:rPr>
        <w:t xml:space="preserve">Greg DeSutter, </w:t>
      </w:r>
      <w:r w:rsidR="00E852E4">
        <w:rPr>
          <w:rFonts w:ascii="Times New Roman" w:hAnsi="Times New Roman" w:cs="Times New Roman"/>
          <w:sz w:val="24"/>
          <w:szCs w:val="24"/>
        </w:rPr>
        <w:t xml:space="preserve">Andrew Dodge, </w:t>
      </w:r>
      <w:r w:rsidR="00417BC2">
        <w:rPr>
          <w:rFonts w:ascii="Times New Roman" w:hAnsi="Times New Roman" w:cs="Times New Roman"/>
          <w:sz w:val="24"/>
          <w:szCs w:val="24"/>
        </w:rPr>
        <w:t>Rachel Fiorini (V), T</w:t>
      </w:r>
      <w:r w:rsidR="00E852E4">
        <w:rPr>
          <w:rFonts w:ascii="Times New Roman" w:hAnsi="Times New Roman" w:cs="Times New Roman"/>
          <w:sz w:val="24"/>
          <w:szCs w:val="24"/>
        </w:rPr>
        <w:t>ony Hargis</w:t>
      </w:r>
      <w:r w:rsidR="0024773E">
        <w:rPr>
          <w:rFonts w:ascii="Times New Roman" w:hAnsi="Times New Roman" w:cs="Times New Roman"/>
          <w:sz w:val="24"/>
          <w:szCs w:val="24"/>
        </w:rPr>
        <w:t xml:space="preserve"> (V)</w:t>
      </w:r>
      <w:r w:rsidR="00E852E4">
        <w:rPr>
          <w:rFonts w:ascii="Times New Roman" w:hAnsi="Times New Roman" w:cs="Times New Roman"/>
          <w:sz w:val="24"/>
          <w:szCs w:val="24"/>
        </w:rPr>
        <w:t xml:space="preserve">, Johnny Warren, </w:t>
      </w:r>
      <w:r w:rsidR="0024773E">
        <w:rPr>
          <w:rFonts w:ascii="Times New Roman" w:hAnsi="Times New Roman" w:cs="Times New Roman"/>
          <w:sz w:val="24"/>
          <w:szCs w:val="24"/>
        </w:rPr>
        <w:t>Ralph</w:t>
      </w:r>
      <w:r w:rsidR="00033568">
        <w:rPr>
          <w:rFonts w:ascii="Times New Roman" w:hAnsi="Times New Roman" w:cs="Times New Roman"/>
          <w:sz w:val="24"/>
          <w:szCs w:val="24"/>
        </w:rPr>
        <w:t xml:space="preserve"> W</w:t>
      </w:r>
      <w:r w:rsidR="0024773E">
        <w:rPr>
          <w:rFonts w:ascii="Times New Roman" w:hAnsi="Times New Roman" w:cs="Times New Roman"/>
          <w:sz w:val="24"/>
          <w:szCs w:val="24"/>
        </w:rPr>
        <w:t>ell</w:t>
      </w:r>
      <w:r w:rsidR="009E06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65FA4" w14:textId="2D400ED7" w:rsidR="00A829BF" w:rsidRDefault="00A829BF" w:rsidP="00967EC4">
      <w:pPr>
        <w:rPr>
          <w:rFonts w:ascii="Times New Roman" w:hAnsi="Times New Roman" w:cs="Times New Roman"/>
          <w:sz w:val="24"/>
          <w:szCs w:val="24"/>
        </w:rPr>
      </w:pPr>
    </w:p>
    <w:p w14:paraId="7373A478" w14:textId="3D84D98C" w:rsidR="00A829BF" w:rsidRDefault="00430891" w:rsidP="00967EC4">
      <w:pPr>
        <w:rPr>
          <w:rFonts w:ascii="Times New Roman" w:hAnsi="Times New Roman" w:cs="Times New Roman"/>
          <w:sz w:val="24"/>
          <w:szCs w:val="24"/>
        </w:rPr>
      </w:pPr>
      <w:r w:rsidRPr="00430891">
        <w:rPr>
          <w:rFonts w:ascii="Times New Roman" w:hAnsi="Times New Roman" w:cs="Times New Roman"/>
          <w:sz w:val="24"/>
          <w:szCs w:val="24"/>
          <w:u w:val="single"/>
        </w:rPr>
        <w:t>Others</w:t>
      </w:r>
      <w:r w:rsidR="00DF4B2D" w:rsidRPr="00430891">
        <w:rPr>
          <w:rFonts w:ascii="Times New Roman" w:hAnsi="Times New Roman" w:cs="Times New Roman"/>
          <w:sz w:val="24"/>
          <w:szCs w:val="24"/>
          <w:u w:val="single"/>
        </w:rPr>
        <w:t xml:space="preserve"> Present</w:t>
      </w:r>
      <w:r w:rsidR="00DF4B2D">
        <w:rPr>
          <w:rFonts w:ascii="Times New Roman" w:hAnsi="Times New Roman" w:cs="Times New Roman"/>
          <w:sz w:val="24"/>
          <w:szCs w:val="24"/>
        </w:rPr>
        <w:t xml:space="preserve">:  </w:t>
      </w:r>
      <w:r w:rsidR="00417BC2">
        <w:rPr>
          <w:rFonts w:ascii="Times New Roman" w:hAnsi="Times New Roman" w:cs="Times New Roman"/>
          <w:sz w:val="24"/>
          <w:szCs w:val="24"/>
        </w:rPr>
        <w:t xml:space="preserve">David </w:t>
      </w:r>
      <w:r w:rsidR="00327F77">
        <w:rPr>
          <w:rFonts w:ascii="Times New Roman" w:hAnsi="Times New Roman" w:cs="Times New Roman"/>
          <w:sz w:val="24"/>
          <w:szCs w:val="24"/>
        </w:rPr>
        <w:t>Budwell</w:t>
      </w:r>
      <w:r w:rsidR="0024773E">
        <w:rPr>
          <w:rFonts w:ascii="Times New Roman" w:hAnsi="Times New Roman" w:cs="Times New Roman"/>
          <w:sz w:val="24"/>
          <w:szCs w:val="24"/>
        </w:rPr>
        <w:t>, Erica Harriss (V)</w:t>
      </w:r>
      <w:r w:rsidR="00417BC2">
        <w:rPr>
          <w:rFonts w:ascii="Times New Roman" w:hAnsi="Times New Roman" w:cs="Times New Roman"/>
          <w:sz w:val="24"/>
          <w:szCs w:val="24"/>
        </w:rPr>
        <w:t>, Brian Whitaker (V)</w:t>
      </w:r>
      <w:r w:rsidR="0075281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99D656" w14:textId="77777777" w:rsidR="00A829BF" w:rsidRDefault="00A829BF" w:rsidP="00967EC4">
      <w:pPr>
        <w:rPr>
          <w:rFonts w:ascii="Times New Roman" w:hAnsi="Times New Roman" w:cs="Times New Roman"/>
          <w:sz w:val="24"/>
          <w:szCs w:val="24"/>
        </w:rPr>
      </w:pPr>
    </w:p>
    <w:p w14:paraId="71AEDA77" w14:textId="30FE5AC6" w:rsidR="00603DD3" w:rsidRDefault="00967EC4" w:rsidP="00086640">
      <w:pPr>
        <w:rPr>
          <w:rFonts w:ascii="Times New Roman" w:hAnsi="Times New Roman" w:cs="Times New Roman"/>
          <w:sz w:val="24"/>
          <w:szCs w:val="24"/>
        </w:rPr>
      </w:pPr>
      <w:r w:rsidRPr="00967EC4">
        <w:rPr>
          <w:rFonts w:ascii="Times New Roman" w:hAnsi="Times New Roman" w:cs="Times New Roman"/>
          <w:sz w:val="24"/>
          <w:szCs w:val="24"/>
        </w:rPr>
        <w:t xml:space="preserve">The </w:t>
      </w:r>
      <w:r w:rsidR="008753D2">
        <w:rPr>
          <w:rFonts w:ascii="Times New Roman" w:hAnsi="Times New Roman" w:cs="Times New Roman"/>
          <w:sz w:val="24"/>
          <w:szCs w:val="24"/>
        </w:rPr>
        <w:t>Mee</w:t>
      </w:r>
      <w:r w:rsidRPr="00967EC4">
        <w:rPr>
          <w:rFonts w:ascii="Times New Roman" w:hAnsi="Times New Roman" w:cs="Times New Roman"/>
          <w:sz w:val="24"/>
          <w:szCs w:val="24"/>
        </w:rPr>
        <w:t xml:space="preserve">ting </w:t>
      </w:r>
      <w:r w:rsidR="005420D1">
        <w:rPr>
          <w:rFonts w:ascii="Times New Roman" w:hAnsi="Times New Roman" w:cs="Times New Roman"/>
          <w:sz w:val="24"/>
          <w:szCs w:val="24"/>
        </w:rPr>
        <w:t xml:space="preserve">was </w:t>
      </w:r>
      <w:r w:rsidRPr="00967EC4">
        <w:rPr>
          <w:rFonts w:ascii="Times New Roman" w:hAnsi="Times New Roman" w:cs="Times New Roman"/>
          <w:sz w:val="24"/>
          <w:szCs w:val="24"/>
        </w:rPr>
        <w:t>co</w:t>
      </w:r>
      <w:r w:rsidR="006D4844">
        <w:rPr>
          <w:rFonts w:ascii="Times New Roman" w:hAnsi="Times New Roman" w:cs="Times New Roman"/>
          <w:sz w:val="24"/>
          <w:szCs w:val="24"/>
        </w:rPr>
        <w:t>nvened</w:t>
      </w:r>
      <w:r w:rsidRPr="00967EC4">
        <w:rPr>
          <w:rFonts w:ascii="Times New Roman" w:hAnsi="Times New Roman" w:cs="Times New Roman"/>
          <w:sz w:val="24"/>
          <w:szCs w:val="24"/>
        </w:rPr>
        <w:t xml:space="preserve"> at </w:t>
      </w:r>
      <w:r w:rsidR="00A829BF">
        <w:rPr>
          <w:rFonts w:ascii="Times New Roman" w:hAnsi="Times New Roman" w:cs="Times New Roman"/>
          <w:sz w:val="24"/>
          <w:szCs w:val="24"/>
        </w:rPr>
        <w:t>7</w:t>
      </w:r>
      <w:r w:rsidR="007D46DD">
        <w:rPr>
          <w:rFonts w:ascii="Times New Roman" w:hAnsi="Times New Roman" w:cs="Times New Roman"/>
          <w:sz w:val="24"/>
          <w:szCs w:val="24"/>
        </w:rPr>
        <w:t>:</w:t>
      </w:r>
      <w:r w:rsidR="009E0636">
        <w:rPr>
          <w:rFonts w:ascii="Times New Roman" w:hAnsi="Times New Roman" w:cs="Times New Roman"/>
          <w:sz w:val="24"/>
          <w:szCs w:val="24"/>
        </w:rPr>
        <w:t>0</w:t>
      </w:r>
      <w:r w:rsidR="00417BC2">
        <w:rPr>
          <w:rFonts w:ascii="Times New Roman" w:hAnsi="Times New Roman" w:cs="Times New Roman"/>
          <w:sz w:val="24"/>
          <w:szCs w:val="24"/>
        </w:rPr>
        <w:t>0</w:t>
      </w:r>
      <w:r w:rsidR="00956F00">
        <w:rPr>
          <w:rFonts w:ascii="Times New Roman" w:hAnsi="Times New Roman" w:cs="Times New Roman"/>
          <w:sz w:val="24"/>
          <w:szCs w:val="24"/>
        </w:rPr>
        <w:t xml:space="preserve"> </w:t>
      </w:r>
      <w:r w:rsidRPr="00967EC4">
        <w:rPr>
          <w:rFonts w:ascii="Times New Roman" w:hAnsi="Times New Roman" w:cs="Times New Roman"/>
          <w:sz w:val="24"/>
          <w:szCs w:val="24"/>
        </w:rPr>
        <w:t>pm</w:t>
      </w:r>
      <w:r w:rsidR="00603DD3">
        <w:rPr>
          <w:rFonts w:ascii="Times New Roman" w:hAnsi="Times New Roman" w:cs="Times New Roman"/>
          <w:sz w:val="24"/>
          <w:szCs w:val="24"/>
        </w:rPr>
        <w:t xml:space="preserve"> </w:t>
      </w:r>
      <w:r w:rsidR="005420D1">
        <w:rPr>
          <w:rFonts w:ascii="Times New Roman" w:hAnsi="Times New Roman" w:cs="Times New Roman"/>
          <w:sz w:val="24"/>
          <w:szCs w:val="24"/>
        </w:rPr>
        <w:t xml:space="preserve">by </w:t>
      </w:r>
      <w:r w:rsidR="00417BC2">
        <w:rPr>
          <w:rFonts w:ascii="Times New Roman" w:hAnsi="Times New Roman" w:cs="Times New Roman"/>
          <w:sz w:val="24"/>
          <w:szCs w:val="24"/>
        </w:rPr>
        <w:t>Trustee Humes</w:t>
      </w:r>
      <w:r w:rsidR="008753D2">
        <w:rPr>
          <w:rFonts w:ascii="Times New Roman" w:hAnsi="Times New Roman" w:cs="Times New Roman"/>
          <w:sz w:val="24"/>
          <w:szCs w:val="24"/>
        </w:rPr>
        <w:t>.</w:t>
      </w:r>
      <w:r w:rsidR="00086640">
        <w:rPr>
          <w:rFonts w:ascii="Times New Roman" w:hAnsi="Times New Roman" w:cs="Times New Roman"/>
          <w:sz w:val="24"/>
          <w:szCs w:val="24"/>
        </w:rPr>
        <w:t xml:space="preserve"> </w:t>
      </w:r>
      <w:r w:rsidR="00F22D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DC627E" w14:textId="77777777" w:rsidR="00603DD3" w:rsidRDefault="00603DD3" w:rsidP="00086640">
      <w:pPr>
        <w:rPr>
          <w:rFonts w:ascii="Times New Roman" w:hAnsi="Times New Roman" w:cs="Times New Roman"/>
          <w:sz w:val="24"/>
          <w:szCs w:val="24"/>
        </w:rPr>
      </w:pPr>
    </w:p>
    <w:p w14:paraId="57EA7268" w14:textId="1C5AB53E" w:rsidR="00086640" w:rsidRDefault="00417BC2" w:rsidP="00086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Humes</w:t>
      </w:r>
      <w:r w:rsidR="005420D1">
        <w:rPr>
          <w:rFonts w:ascii="Times New Roman" w:hAnsi="Times New Roman" w:cs="Times New Roman"/>
          <w:sz w:val="24"/>
          <w:szCs w:val="24"/>
        </w:rPr>
        <w:t xml:space="preserve"> </w:t>
      </w:r>
      <w:r w:rsidR="00F22DC8">
        <w:rPr>
          <w:rFonts w:ascii="Times New Roman" w:hAnsi="Times New Roman" w:cs="Times New Roman"/>
          <w:sz w:val="24"/>
          <w:szCs w:val="24"/>
        </w:rPr>
        <w:t xml:space="preserve">led the Pledge of Allegiance.  </w:t>
      </w:r>
    </w:p>
    <w:p w14:paraId="069127D6" w14:textId="09B202F4" w:rsidR="00B8123B" w:rsidRDefault="00B8123B" w:rsidP="00086640">
      <w:pPr>
        <w:rPr>
          <w:rFonts w:ascii="Times New Roman" w:hAnsi="Times New Roman" w:cs="Times New Roman"/>
          <w:sz w:val="24"/>
          <w:szCs w:val="24"/>
        </w:rPr>
      </w:pPr>
    </w:p>
    <w:p w14:paraId="61E6C4C4" w14:textId="0C058C42" w:rsidR="00956F00" w:rsidRDefault="00B45D0C" w:rsidP="00086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FR</w:t>
      </w:r>
      <w:r w:rsidR="00AB295B">
        <w:rPr>
          <w:rFonts w:ascii="Times New Roman" w:hAnsi="Times New Roman" w:cs="Times New Roman"/>
          <w:sz w:val="24"/>
          <w:szCs w:val="24"/>
        </w:rPr>
        <w:t>OM PUBLIC</w:t>
      </w:r>
      <w:r w:rsidR="00086640">
        <w:rPr>
          <w:rFonts w:ascii="Times New Roman" w:hAnsi="Times New Roman" w:cs="Times New Roman"/>
          <w:sz w:val="24"/>
          <w:szCs w:val="24"/>
        </w:rPr>
        <w:t xml:space="preserve">:  </w:t>
      </w:r>
      <w:r w:rsidR="0048394C">
        <w:rPr>
          <w:rFonts w:ascii="Times New Roman" w:hAnsi="Times New Roman" w:cs="Times New Roman"/>
          <w:sz w:val="24"/>
          <w:szCs w:val="24"/>
        </w:rPr>
        <w:t>None.</w:t>
      </w:r>
    </w:p>
    <w:p w14:paraId="3B0BFF23" w14:textId="77777777" w:rsidR="00956F00" w:rsidRDefault="00956F00" w:rsidP="00086640">
      <w:pPr>
        <w:rPr>
          <w:rFonts w:ascii="Times New Roman" w:hAnsi="Times New Roman" w:cs="Times New Roman"/>
          <w:sz w:val="24"/>
          <w:szCs w:val="24"/>
        </w:rPr>
      </w:pPr>
    </w:p>
    <w:p w14:paraId="15335236" w14:textId="62F64675" w:rsidR="008D6DEE" w:rsidRDefault="007B0C0E" w:rsidP="00EE4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24F92" w:rsidRPr="0024534F">
        <w:rPr>
          <w:rFonts w:ascii="Times New Roman" w:hAnsi="Times New Roman" w:cs="Times New Roman"/>
          <w:sz w:val="24"/>
          <w:szCs w:val="24"/>
        </w:rPr>
        <w:t xml:space="preserve">PPROVAL </w:t>
      </w:r>
      <w:r w:rsidR="00DB0D92">
        <w:rPr>
          <w:rFonts w:ascii="Times New Roman" w:hAnsi="Times New Roman" w:cs="Times New Roman"/>
          <w:sz w:val="24"/>
          <w:szCs w:val="24"/>
        </w:rPr>
        <w:t>O</w:t>
      </w:r>
      <w:r w:rsidR="00024F92" w:rsidRPr="0024534F">
        <w:rPr>
          <w:rFonts w:ascii="Times New Roman" w:hAnsi="Times New Roman" w:cs="Times New Roman"/>
          <w:sz w:val="24"/>
          <w:szCs w:val="24"/>
        </w:rPr>
        <w:t>F LAST MEETING</w:t>
      </w:r>
      <w:r w:rsidR="00DB0D92">
        <w:rPr>
          <w:rFonts w:ascii="Times New Roman" w:hAnsi="Times New Roman" w:cs="Times New Roman"/>
          <w:sz w:val="24"/>
          <w:szCs w:val="24"/>
        </w:rPr>
        <w:t xml:space="preserve"> MINUTES</w:t>
      </w:r>
      <w:r w:rsidR="002E7BD3">
        <w:rPr>
          <w:rFonts w:ascii="Times New Roman" w:hAnsi="Times New Roman" w:cs="Times New Roman"/>
          <w:sz w:val="24"/>
          <w:szCs w:val="24"/>
        </w:rPr>
        <w:t xml:space="preserve"> – </w:t>
      </w:r>
      <w:r w:rsidR="0024773E">
        <w:rPr>
          <w:rFonts w:ascii="Times New Roman" w:hAnsi="Times New Roman" w:cs="Times New Roman"/>
          <w:sz w:val="24"/>
          <w:szCs w:val="24"/>
        </w:rPr>
        <w:t>Tr</w:t>
      </w:r>
      <w:r w:rsidR="00417BC2">
        <w:rPr>
          <w:rFonts w:ascii="Times New Roman" w:hAnsi="Times New Roman" w:cs="Times New Roman"/>
          <w:sz w:val="24"/>
          <w:szCs w:val="24"/>
        </w:rPr>
        <w:t>easurer Schaake</w:t>
      </w:r>
      <w:r w:rsidR="0024773E">
        <w:rPr>
          <w:rFonts w:ascii="Times New Roman" w:hAnsi="Times New Roman" w:cs="Times New Roman"/>
          <w:sz w:val="24"/>
          <w:szCs w:val="24"/>
        </w:rPr>
        <w:t xml:space="preserve"> moved</w:t>
      </w:r>
      <w:r w:rsidR="00603DD3">
        <w:rPr>
          <w:rFonts w:ascii="Times New Roman" w:hAnsi="Times New Roman" w:cs="Times New Roman"/>
          <w:sz w:val="24"/>
          <w:szCs w:val="24"/>
        </w:rPr>
        <w:t>, seconded by</w:t>
      </w:r>
      <w:r w:rsidR="0048394C">
        <w:rPr>
          <w:rFonts w:ascii="Times New Roman" w:hAnsi="Times New Roman" w:cs="Times New Roman"/>
          <w:sz w:val="24"/>
          <w:szCs w:val="24"/>
        </w:rPr>
        <w:t xml:space="preserve"> Trustee </w:t>
      </w:r>
      <w:r w:rsidR="00417BC2">
        <w:rPr>
          <w:rFonts w:ascii="Times New Roman" w:hAnsi="Times New Roman" w:cs="Times New Roman"/>
          <w:sz w:val="24"/>
          <w:szCs w:val="24"/>
        </w:rPr>
        <w:t xml:space="preserve">Williams </w:t>
      </w:r>
      <w:r w:rsidR="00B452B9">
        <w:rPr>
          <w:rFonts w:ascii="Times New Roman" w:hAnsi="Times New Roman" w:cs="Times New Roman"/>
          <w:sz w:val="24"/>
          <w:szCs w:val="24"/>
        </w:rPr>
        <w:t xml:space="preserve">to approve the </w:t>
      </w:r>
      <w:r w:rsidR="00417BC2">
        <w:rPr>
          <w:rFonts w:ascii="Times New Roman" w:hAnsi="Times New Roman" w:cs="Times New Roman"/>
          <w:sz w:val="24"/>
          <w:szCs w:val="24"/>
        </w:rPr>
        <w:t>March 30 regular</w:t>
      </w:r>
      <w:r w:rsidR="00970735">
        <w:rPr>
          <w:rFonts w:ascii="Times New Roman" w:hAnsi="Times New Roman" w:cs="Times New Roman"/>
          <w:sz w:val="24"/>
          <w:szCs w:val="24"/>
        </w:rPr>
        <w:t xml:space="preserve"> </w:t>
      </w:r>
      <w:r w:rsidR="00033568">
        <w:rPr>
          <w:rFonts w:ascii="Times New Roman" w:hAnsi="Times New Roman" w:cs="Times New Roman"/>
          <w:sz w:val="24"/>
          <w:szCs w:val="24"/>
        </w:rPr>
        <w:t xml:space="preserve">and closed session </w:t>
      </w:r>
      <w:r w:rsidR="00970735">
        <w:rPr>
          <w:rFonts w:ascii="Times New Roman" w:hAnsi="Times New Roman" w:cs="Times New Roman"/>
          <w:sz w:val="24"/>
          <w:szCs w:val="24"/>
        </w:rPr>
        <w:t>minutes</w:t>
      </w:r>
      <w:r w:rsidR="00417BC2">
        <w:rPr>
          <w:rFonts w:ascii="Times New Roman" w:hAnsi="Times New Roman" w:cs="Times New Roman"/>
          <w:sz w:val="24"/>
          <w:szCs w:val="24"/>
        </w:rPr>
        <w:t xml:space="preserve"> and April 15 special and closed session minutes</w:t>
      </w:r>
      <w:r w:rsidR="00B452B9">
        <w:rPr>
          <w:rFonts w:ascii="Times New Roman" w:hAnsi="Times New Roman" w:cs="Times New Roman"/>
          <w:sz w:val="24"/>
          <w:szCs w:val="24"/>
        </w:rPr>
        <w:t>.</w:t>
      </w:r>
      <w:r w:rsidR="00970735">
        <w:rPr>
          <w:rFonts w:ascii="Times New Roman" w:hAnsi="Times New Roman" w:cs="Times New Roman"/>
          <w:sz w:val="24"/>
          <w:szCs w:val="24"/>
        </w:rPr>
        <w:t xml:space="preserve">  Motion passed unanimously.  </w:t>
      </w:r>
      <w:r w:rsidR="005F2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C774E" w14:textId="661072F4" w:rsidR="00952EB1" w:rsidRDefault="00952EB1" w:rsidP="008D6DEE">
      <w:pPr>
        <w:ind w:right="1440"/>
        <w:rPr>
          <w:rFonts w:ascii="Times New Roman" w:hAnsi="Times New Roman" w:cs="Times New Roman"/>
          <w:sz w:val="24"/>
          <w:szCs w:val="24"/>
        </w:rPr>
      </w:pPr>
    </w:p>
    <w:p w14:paraId="0057B43D" w14:textId="41B31184" w:rsidR="00033568" w:rsidRDefault="006A6DBE" w:rsidP="00F1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–</w:t>
      </w:r>
      <w:r w:rsidR="005F2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3C5F4" w14:textId="7F3598E4" w:rsidR="00B02AFA" w:rsidRDefault="00B02AFA" w:rsidP="00F12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Village of Maryville Annexation Petition – 2 Burdick Creek Rd., Collinsville</w:t>
      </w:r>
    </w:p>
    <w:p w14:paraId="463764C1" w14:textId="398BE85C" w:rsidR="00B02AFA" w:rsidRDefault="00B02AFA" w:rsidP="00F12084">
      <w:pPr>
        <w:rPr>
          <w:rFonts w:ascii="Arial Black" w:hAnsi="Arial Black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Anderson Hospital EMS Director Letter of Appreciation t</w:t>
      </w:r>
      <w:r w:rsidR="00C16C0B">
        <w:rPr>
          <w:rFonts w:ascii="Times New Roman" w:hAnsi="Times New Roman" w:cs="Times New Roman"/>
          <w:sz w:val="24"/>
          <w:szCs w:val="24"/>
        </w:rPr>
        <w:t>hanking</w:t>
      </w:r>
      <w:r>
        <w:rPr>
          <w:rFonts w:ascii="Times New Roman" w:hAnsi="Times New Roman" w:cs="Times New Roman"/>
          <w:sz w:val="24"/>
          <w:szCs w:val="24"/>
        </w:rPr>
        <w:t xml:space="preserve"> EMT’s Camron Overholtz and Kiko Perez for April 19 re</w:t>
      </w:r>
      <w:r w:rsidR="00C16C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ponse to an urgent cardiac call with positive results.</w:t>
      </w:r>
    </w:p>
    <w:p w14:paraId="07F8690C" w14:textId="5CA9D778" w:rsidR="00B02AFA" w:rsidRDefault="00F12084" w:rsidP="00B02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AFA">
        <w:rPr>
          <w:rFonts w:ascii="Times New Roman" w:hAnsi="Times New Roman" w:cs="Times New Roman"/>
          <w:sz w:val="24"/>
          <w:szCs w:val="24"/>
        </w:rPr>
        <w:t xml:space="preserve">Letter from </w:t>
      </w:r>
      <w:r w:rsidR="00C16C0B">
        <w:rPr>
          <w:rFonts w:ascii="Times New Roman" w:hAnsi="Times New Roman" w:cs="Times New Roman"/>
          <w:sz w:val="24"/>
          <w:szCs w:val="24"/>
        </w:rPr>
        <w:t xml:space="preserve">outgoing </w:t>
      </w:r>
      <w:r w:rsidR="00B02AFA">
        <w:rPr>
          <w:rFonts w:ascii="Times New Roman" w:hAnsi="Times New Roman" w:cs="Times New Roman"/>
          <w:sz w:val="24"/>
          <w:szCs w:val="24"/>
        </w:rPr>
        <w:t xml:space="preserve">Village of Glen Carbon Mayor Rob Jackstadt thanking Deputy Chief Hood and team for courtesy shown to him and family during his recent visit to Station 1.  </w:t>
      </w:r>
    </w:p>
    <w:p w14:paraId="4C3BEC4E" w14:textId="77777777" w:rsidR="00B02AFA" w:rsidRDefault="00B02AFA" w:rsidP="00B02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VFIS Risk Solutions Meeting Confirmation April 29</w:t>
      </w:r>
    </w:p>
    <w:p w14:paraId="263EA895" w14:textId="7EF401C1" w:rsidR="00F12084" w:rsidRDefault="00B02AFA" w:rsidP="00B02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Notice to Taxing Districts concerning TIF Hearing.</w:t>
      </w:r>
      <w:r w:rsidR="00F12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68201" w14:textId="4CD61513" w:rsidR="00E050D1" w:rsidRDefault="00E050D1" w:rsidP="00A829BF">
      <w:pPr>
        <w:rPr>
          <w:rFonts w:ascii="Times New Roman" w:hAnsi="Times New Roman" w:cs="Times New Roman"/>
          <w:sz w:val="24"/>
          <w:szCs w:val="24"/>
        </w:rPr>
      </w:pPr>
    </w:p>
    <w:p w14:paraId="36ACD5DC" w14:textId="77777777" w:rsidR="00F12084" w:rsidRDefault="00EE0FB1" w:rsidP="00EE0FB1">
      <w:pPr>
        <w:ind w:righ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ANNUAL CALENDAR CHECKLIST OF ACTIVITIES  </w:t>
      </w:r>
    </w:p>
    <w:p w14:paraId="47809DCA" w14:textId="3F16DF71" w:rsidR="005F2708" w:rsidRDefault="00F12084" w:rsidP="00B02AFA">
      <w:pPr>
        <w:ind w:righ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Statement of Economic Interest for Trustees</w:t>
      </w:r>
      <w:r w:rsidR="00B02AFA">
        <w:rPr>
          <w:rFonts w:ascii="Times New Roman" w:hAnsi="Times New Roman" w:cs="Times New Roman"/>
          <w:sz w:val="24"/>
          <w:szCs w:val="24"/>
        </w:rPr>
        <w:t xml:space="preserve"> completed.</w:t>
      </w:r>
    </w:p>
    <w:p w14:paraId="2C117C42" w14:textId="77777777" w:rsidR="00F12084" w:rsidRDefault="00F12084" w:rsidP="007E2072">
      <w:pPr>
        <w:ind w:righ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8C27E" w14:textId="701D389B" w:rsidR="005F2708" w:rsidRDefault="005F2708" w:rsidP="007E2072">
      <w:pPr>
        <w:ind w:righ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OFFICIAL REPORTS:</w:t>
      </w:r>
    </w:p>
    <w:p w14:paraId="5D70D0A7" w14:textId="77777777" w:rsidR="005F2708" w:rsidRDefault="005F2708" w:rsidP="007E2072">
      <w:pPr>
        <w:ind w:righ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8936E" w14:textId="70F7DDDC" w:rsidR="007E2072" w:rsidRDefault="007E2072" w:rsidP="007E2072">
      <w:pPr>
        <w:ind w:right="1440"/>
        <w:rPr>
          <w:rFonts w:ascii="Times New Roman" w:hAnsi="Times New Roman" w:cs="Times New Roman"/>
          <w:sz w:val="24"/>
          <w:szCs w:val="24"/>
        </w:rPr>
      </w:pPr>
      <w:r w:rsidRPr="007E2072"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  <w:r>
        <w:rPr>
          <w:rFonts w:ascii="Times New Roman" w:hAnsi="Times New Roman" w:cs="Times New Roman"/>
          <w:sz w:val="24"/>
          <w:szCs w:val="24"/>
        </w:rPr>
        <w:t xml:space="preserve"> – Treasurer Schaake reported the following financial information:</w:t>
      </w:r>
    </w:p>
    <w:p w14:paraId="700722B3" w14:textId="5CCB2EE0" w:rsidR="005F2708" w:rsidRDefault="005F2708" w:rsidP="007E2072">
      <w:pPr>
        <w:ind w:right="1440"/>
        <w:rPr>
          <w:rFonts w:ascii="Times New Roman" w:hAnsi="Times New Roman" w:cs="Times New Roman"/>
          <w:sz w:val="24"/>
          <w:szCs w:val="24"/>
        </w:rPr>
      </w:pPr>
    </w:p>
    <w:tbl>
      <w:tblPr>
        <w:tblW w:w="7380" w:type="dxa"/>
        <w:tblLook w:val="04A0" w:firstRow="1" w:lastRow="0" w:firstColumn="1" w:lastColumn="0" w:noHBand="0" w:noVBand="1"/>
      </w:tblPr>
      <w:tblGrid>
        <w:gridCol w:w="2760"/>
        <w:gridCol w:w="1420"/>
        <w:gridCol w:w="1600"/>
        <w:gridCol w:w="1600"/>
      </w:tblGrid>
      <w:tr w:rsidR="00EE087C" w:rsidRPr="00EE087C" w14:paraId="05A923FE" w14:textId="77777777" w:rsidTr="00EE087C">
        <w:trPr>
          <w:trHeight w:val="31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81F5" w14:textId="77777777" w:rsidR="00EE087C" w:rsidRPr="00EE087C" w:rsidRDefault="00EE087C" w:rsidP="00EE0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575D" w14:textId="77777777" w:rsidR="00EE087C" w:rsidRPr="00EE087C" w:rsidRDefault="00EE087C" w:rsidP="00EE08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EE08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Fire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6FF1" w14:textId="77777777" w:rsidR="00EE087C" w:rsidRPr="00EE087C" w:rsidRDefault="00EE087C" w:rsidP="00EE08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EE08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EMS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2C46" w14:textId="77777777" w:rsidR="00EE087C" w:rsidRPr="00EE087C" w:rsidRDefault="00EE087C" w:rsidP="00EE08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EE08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Total</w:t>
            </w:r>
          </w:p>
        </w:tc>
      </w:tr>
      <w:tr w:rsidR="00EE087C" w:rsidRPr="00EE087C" w14:paraId="0EF87438" w14:textId="77777777" w:rsidTr="00EE087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68158" w14:textId="77777777" w:rsidR="00EE087C" w:rsidRPr="00EE087C" w:rsidRDefault="00EE087C" w:rsidP="00EE08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EC69" w14:textId="77777777" w:rsidR="00EE087C" w:rsidRPr="00EE087C" w:rsidRDefault="00EE087C" w:rsidP="00EE08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713A" w14:textId="77777777" w:rsidR="00EE087C" w:rsidRPr="00EE087C" w:rsidRDefault="00EE087C" w:rsidP="00EE0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AC4B" w14:textId="77777777" w:rsidR="00EE087C" w:rsidRPr="00EE087C" w:rsidRDefault="00EE087C" w:rsidP="00EE0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87C" w:rsidRPr="00EE087C" w14:paraId="3E2704CF" w14:textId="77777777" w:rsidTr="00EE087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39F2" w14:textId="77777777" w:rsidR="00EE087C" w:rsidRPr="00EE087C" w:rsidRDefault="00EE087C" w:rsidP="00EE087C">
            <w:pPr>
              <w:rPr>
                <w:rFonts w:ascii="Calibri" w:eastAsia="Times New Roman" w:hAnsi="Calibri" w:cs="Calibri"/>
                <w:color w:val="000000"/>
              </w:rPr>
            </w:pPr>
            <w:r w:rsidRPr="00EE087C">
              <w:rPr>
                <w:rFonts w:ascii="Calibri" w:eastAsia="Times New Roman" w:hAnsi="Calibri" w:cs="Calibri"/>
                <w:color w:val="000000"/>
              </w:rPr>
              <w:t>Beginning  Balance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DC32" w14:textId="77777777" w:rsidR="00EE087C" w:rsidRPr="00EE087C" w:rsidRDefault="00EE087C" w:rsidP="00EE087C">
            <w:pPr>
              <w:rPr>
                <w:rFonts w:ascii="Calibri" w:eastAsia="Times New Roman" w:hAnsi="Calibri" w:cs="Calibri"/>
                <w:color w:val="000000"/>
              </w:rPr>
            </w:pPr>
            <w:r w:rsidRPr="00EE087C">
              <w:rPr>
                <w:rFonts w:ascii="Calibri" w:eastAsia="Times New Roman" w:hAnsi="Calibri" w:cs="Calibri"/>
                <w:color w:val="000000"/>
              </w:rPr>
              <w:t xml:space="preserve">  2,163,078.49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3791" w14:textId="77777777" w:rsidR="00EE087C" w:rsidRPr="00EE087C" w:rsidRDefault="00EE087C" w:rsidP="00EE087C">
            <w:pPr>
              <w:rPr>
                <w:rFonts w:ascii="Calibri" w:eastAsia="Times New Roman" w:hAnsi="Calibri" w:cs="Calibri"/>
                <w:color w:val="000000"/>
              </w:rPr>
            </w:pPr>
            <w:r w:rsidRPr="00EE087C">
              <w:rPr>
                <w:rFonts w:ascii="Calibri" w:eastAsia="Times New Roman" w:hAnsi="Calibri" w:cs="Calibri"/>
                <w:color w:val="000000"/>
              </w:rPr>
              <w:t xml:space="preserve">         639,640.29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8181" w14:textId="77777777" w:rsidR="00EE087C" w:rsidRPr="00EE087C" w:rsidRDefault="00EE087C" w:rsidP="00EE087C">
            <w:pPr>
              <w:rPr>
                <w:rFonts w:ascii="Calibri" w:eastAsia="Times New Roman" w:hAnsi="Calibri" w:cs="Calibri"/>
                <w:color w:val="000000"/>
              </w:rPr>
            </w:pPr>
            <w:r w:rsidRPr="00EE087C">
              <w:rPr>
                <w:rFonts w:ascii="Calibri" w:eastAsia="Times New Roman" w:hAnsi="Calibri" w:cs="Calibri"/>
                <w:color w:val="000000"/>
              </w:rPr>
              <w:t xml:space="preserve">      2,802,718.78 </w:t>
            </w:r>
          </w:p>
        </w:tc>
      </w:tr>
      <w:tr w:rsidR="00EE087C" w:rsidRPr="00EE087C" w14:paraId="25F85925" w14:textId="77777777" w:rsidTr="00EE087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55F5" w14:textId="77777777" w:rsidR="00EE087C" w:rsidRPr="00EE087C" w:rsidRDefault="00EE087C" w:rsidP="00EE08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9344" w14:textId="77777777" w:rsidR="00EE087C" w:rsidRPr="00EE087C" w:rsidRDefault="00EE087C" w:rsidP="00EE08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4389" w14:textId="77777777" w:rsidR="00EE087C" w:rsidRPr="00EE087C" w:rsidRDefault="00EE087C" w:rsidP="00EE08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C292" w14:textId="77777777" w:rsidR="00EE087C" w:rsidRPr="00EE087C" w:rsidRDefault="00EE087C" w:rsidP="00EE08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87C" w:rsidRPr="00EE087C" w14:paraId="3E3EA406" w14:textId="77777777" w:rsidTr="00EE087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AED1" w14:textId="77777777" w:rsidR="00EE087C" w:rsidRPr="00EE087C" w:rsidRDefault="00EE087C" w:rsidP="00EE087C">
            <w:pPr>
              <w:rPr>
                <w:rFonts w:ascii="Calibri" w:eastAsia="Times New Roman" w:hAnsi="Calibri" w:cs="Calibri"/>
                <w:color w:val="000000"/>
              </w:rPr>
            </w:pPr>
            <w:r w:rsidRPr="00EE087C">
              <w:rPr>
                <w:rFonts w:ascii="Calibri" w:eastAsia="Times New Roman" w:hAnsi="Calibri" w:cs="Calibri"/>
                <w:color w:val="000000"/>
              </w:rPr>
              <w:t>Deposits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619E" w14:textId="77777777" w:rsidR="00EE087C" w:rsidRPr="00EE087C" w:rsidRDefault="00EE087C" w:rsidP="00EE087C">
            <w:pPr>
              <w:rPr>
                <w:rFonts w:ascii="Calibri" w:eastAsia="Times New Roman" w:hAnsi="Calibri" w:cs="Calibri"/>
                <w:color w:val="000000"/>
              </w:rPr>
            </w:pPr>
            <w:r w:rsidRPr="00EE087C">
              <w:rPr>
                <w:rFonts w:ascii="Calibri" w:eastAsia="Times New Roman" w:hAnsi="Calibri" w:cs="Calibri"/>
                <w:color w:val="000000"/>
              </w:rPr>
              <w:t xml:space="preserve">        20,994.41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AE22" w14:textId="77777777" w:rsidR="00EE087C" w:rsidRPr="00EE087C" w:rsidRDefault="00EE087C" w:rsidP="00EE087C">
            <w:pPr>
              <w:rPr>
                <w:rFonts w:ascii="Calibri" w:eastAsia="Times New Roman" w:hAnsi="Calibri" w:cs="Calibri"/>
                <w:color w:val="000000"/>
              </w:rPr>
            </w:pPr>
            <w:r w:rsidRPr="00EE087C">
              <w:rPr>
                <w:rFonts w:ascii="Calibri" w:eastAsia="Times New Roman" w:hAnsi="Calibri" w:cs="Calibri"/>
                <w:color w:val="000000"/>
              </w:rPr>
              <w:t xml:space="preserve">            54,885.08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2FFC" w14:textId="77777777" w:rsidR="00EE087C" w:rsidRPr="00EE087C" w:rsidRDefault="00EE087C" w:rsidP="00EE087C">
            <w:pPr>
              <w:rPr>
                <w:rFonts w:ascii="Calibri" w:eastAsia="Times New Roman" w:hAnsi="Calibri" w:cs="Calibri"/>
                <w:color w:val="000000"/>
              </w:rPr>
            </w:pPr>
            <w:r w:rsidRPr="00EE087C">
              <w:rPr>
                <w:rFonts w:ascii="Calibri" w:eastAsia="Times New Roman" w:hAnsi="Calibri" w:cs="Calibri"/>
                <w:color w:val="000000"/>
              </w:rPr>
              <w:t xml:space="preserve">           75,879.49 </w:t>
            </w:r>
          </w:p>
        </w:tc>
      </w:tr>
      <w:tr w:rsidR="00EE087C" w:rsidRPr="00EE087C" w14:paraId="6351B50A" w14:textId="77777777" w:rsidTr="00EE087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4CFB" w14:textId="77777777" w:rsidR="00EE087C" w:rsidRPr="00EE087C" w:rsidRDefault="00EE087C" w:rsidP="00EE087C">
            <w:pPr>
              <w:rPr>
                <w:rFonts w:ascii="Calibri" w:eastAsia="Times New Roman" w:hAnsi="Calibri" w:cs="Calibri"/>
                <w:color w:val="000000"/>
              </w:rPr>
            </w:pPr>
            <w:r w:rsidRPr="00EE087C">
              <w:rPr>
                <w:rFonts w:ascii="Calibri" w:eastAsia="Times New Roman" w:hAnsi="Calibri" w:cs="Calibri"/>
                <w:color w:val="000000"/>
              </w:rPr>
              <w:t>Expenditures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0E1A4" w14:textId="77777777" w:rsidR="00EE087C" w:rsidRPr="00EE087C" w:rsidRDefault="00EE087C" w:rsidP="00EE087C">
            <w:pPr>
              <w:rPr>
                <w:rFonts w:ascii="Calibri" w:eastAsia="Times New Roman" w:hAnsi="Calibri" w:cs="Calibri"/>
                <w:color w:val="000000"/>
              </w:rPr>
            </w:pPr>
            <w:r w:rsidRPr="00EE087C">
              <w:rPr>
                <w:rFonts w:ascii="Calibri" w:eastAsia="Times New Roman" w:hAnsi="Calibri" w:cs="Calibri"/>
                <w:color w:val="000000"/>
              </w:rPr>
              <w:t xml:space="preserve">    (170,321.50)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D5413" w14:textId="77777777" w:rsidR="00EE087C" w:rsidRPr="00EE087C" w:rsidRDefault="00EE087C" w:rsidP="00EE087C">
            <w:pPr>
              <w:rPr>
                <w:rFonts w:ascii="Calibri" w:eastAsia="Times New Roman" w:hAnsi="Calibri" w:cs="Calibri"/>
                <w:color w:val="000000"/>
              </w:rPr>
            </w:pPr>
            <w:r w:rsidRPr="00EE087C">
              <w:rPr>
                <w:rFonts w:ascii="Calibri" w:eastAsia="Times New Roman" w:hAnsi="Calibri" w:cs="Calibri"/>
                <w:color w:val="000000"/>
              </w:rPr>
              <w:t xml:space="preserve">        (127,330.27)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F54B6" w14:textId="77777777" w:rsidR="00EE087C" w:rsidRPr="00EE087C" w:rsidRDefault="00EE087C" w:rsidP="00EE087C">
            <w:pPr>
              <w:rPr>
                <w:rFonts w:ascii="Calibri" w:eastAsia="Times New Roman" w:hAnsi="Calibri" w:cs="Calibri"/>
                <w:color w:val="000000"/>
              </w:rPr>
            </w:pPr>
            <w:r w:rsidRPr="00EE087C">
              <w:rPr>
                <w:rFonts w:ascii="Calibri" w:eastAsia="Times New Roman" w:hAnsi="Calibri" w:cs="Calibri"/>
                <w:color w:val="000000"/>
              </w:rPr>
              <w:t xml:space="preserve">       (297,651.77)</w:t>
            </w:r>
          </w:p>
        </w:tc>
      </w:tr>
      <w:tr w:rsidR="00EE087C" w:rsidRPr="00EE087C" w14:paraId="64F2417D" w14:textId="77777777" w:rsidTr="00EE087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2230" w14:textId="77777777" w:rsidR="00EE087C" w:rsidRPr="00EE087C" w:rsidRDefault="00EE087C" w:rsidP="00EE087C">
            <w:pPr>
              <w:rPr>
                <w:rFonts w:ascii="Calibri" w:eastAsia="Times New Roman" w:hAnsi="Calibri" w:cs="Calibri"/>
                <w:color w:val="000000"/>
              </w:rPr>
            </w:pPr>
            <w:r w:rsidRPr="00EE087C">
              <w:rPr>
                <w:rFonts w:ascii="Calibri" w:eastAsia="Times New Roman" w:hAnsi="Calibri" w:cs="Calibri"/>
                <w:color w:val="000000"/>
              </w:rPr>
              <w:t>Net Activity for the  Month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784E" w14:textId="77777777" w:rsidR="00EE087C" w:rsidRPr="00EE087C" w:rsidRDefault="00EE087C" w:rsidP="00EE087C">
            <w:pPr>
              <w:rPr>
                <w:rFonts w:ascii="Calibri" w:eastAsia="Times New Roman" w:hAnsi="Calibri" w:cs="Calibri"/>
                <w:color w:val="000000"/>
              </w:rPr>
            </w:pPr>
            <w:r w:rsidRPr="00EE087C">
              <w:rPr>
                <w:rFonts w:ascii="Calibri" w:eastAsia="Times New Roman" w:hAnsi="Calibri" w:cs="Calibri"/>
                <w:color w:val="000000"/>
              </w:rPr>
              <w:t xml:space="preserve">    (149,327.09)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459E" w14:textId="77777777" w:rsidR="00EE087C" w:rsidRPr="00EE087C" w:rsidRDefault="00EE087C" w:rsidP="00EE087C">
            <w:pPr>
              <w:rPr>
                <w:rFonts w:ascii="Calibri" w:eastAsia="Times New Roman" w:hAnsi="Calibri" w:cs="Calibri"/>
                <w:color w:val="000000"/>
              </w:rPr>
            </w:pPr>
            <w:r w:rsidRPr="00EE087C">
              <w:rPr>
                <w:rFonts w:ascii="Calibri" w:eastAsia="Times New Roman" w:hAnsi="Calibri" w:cs="Calibri"/>
                <w:color w:val="000000"/>
              </w:rPr>
              <w:t xml:space="preserve">          (72,445.19)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8CD9" w14:textId="77777777" w:rsidR="00EE087C" w:rsidRPr="00EE087C" w:rsidRDefault="00EE087C" w:rsidP="00EE087C">
            <w:pPr>
              <w:rPr>
                <w:rFonts w:ascii="Calibri" w:eastAsia="Times New Roman" w:hAnsi="Calibri" w:cs="Calibri"/>
                <w:color w:val="000000"/>
              </w:rPr>
            </w:pPr>
            <w:r w:rsidRPr="00EE087C">
              <w:rPr>
                <w:rFonts w:ascii="Calibri" w:eastAsia="Times New Roman" w:hAnsi="Calibri" w:cs="Calibri"/>
                <w:color w:val="000000"/>
              </w:rPr>
              <w:t xml:space="preserve">       (221,772.28)</w:t>
            </w:r>
          </w:p>
        </w:tc>
      </w:tr>
      <w:tr w:rsidR="00EE087C" w:rsidRPr="00EE087C" w14:paraId="7DF45EB9" w14:textId="77777777" w:rsidTr="00EE087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3E63" w14:textId="77777777" w:rsidR="00EE087C" w:rsidRPr="00EE087C" w:rsidRDefault="00EE087C" w:rsidP="00EE08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3DF9" w14:textId="77777777" w:rsidR="00EE087C" w:rsidRPr="00EE087C" w:rsidRDefault="00EE087C" w:rsidP="00EE08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436A" w14:textId="77777777" w:rsidR="00EE087C" w:rsidRPr="00EE087C" w:rsidRDefault="00EE087C" w:rsidP="00EE08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F7B3" w14:textId="77777777" w:rsidR="00EE087C" w:rsidRPr="00EE087C" w:rsidRDefault="00EE087C" w:rsidP="00EE08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87C" w:rsidRPr="00EE087C" w14:paraId="6B1502AE" w14:textId="77777777" w:rsidTr="00EE087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D11A" w14:textId="77777777" w:rsidR="00EE087C" w:rsidRPr="00EE087C" w:rsidRDefault="00EE087C" w:rsidP="00EE087C">
            <w:pPr>
              <w:rPr>
                <w:rFonts w:ascii="Calibri" w:eastAsia="Times New Roman" w:hAnsi="Calibri" w:cs="Calibri"/>
                <w:color w:val="000000"/>
              </w:rPr>
            </w:pPr>
            <w:r w:rsidRPr="00EE087C">
              <w:rPr>
                <w:rFonts w:ascii="Calibri" w:eastAsia="Times New Roman" w:hAnsi="Calibri" w:cs="Calibri"/>
                <w:color w:val="000000"/>
              </w:rPr>
              <w:t>Ending  Balance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C8984" w14:textId="77777777" w:rsidR="00EE087C" w:rsidRPr="00EE087C" w:rsidRDefault="00EE087C" w:rsidP="00EE087C">
            <w:pPr>
              <w:rPr>
                <w:rFonts w:ascii="Calibri" w:eastAsia="Times New Roman" w:hAnsi="Calibri" w:cs="Calibri"/>
                <w:color w:val="000000"/>
              </w:rPr>
            </w:pPr>
            <w:r w:rsidRPr="00EE087C">
              <w:rPr>
                <w:rFonts w:ascii="Calibri" w:eastAsia="Times New Roman" w:hAnsi="Calibri" w:cs="Calibri"/>
                <w:color w:val="000000"/>
              </w:rPr>
              <w:t xml:space="preserve">  2,013,751.40 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47A33" w14:textId="77777777" w:rsidR="00EE087C" w:rsidRPr="00EE087C" w:rsidRDefault="00EE087C" w:rsidP="00EE087C">
            <w:pPr>
              <w:rPr>
                <w:rFonts w:ascii="Calibri" w:eastAsia="Times New Roman" w:hAnsi="Calibri" w:cs="Calibri"/>
                <w:color w:val="000000"/>
              </w:rPr>
            </w:pPr>
            <w:r w:rsidRPr="00EE087C">
              <w:rPr>
                <w:rFonts w:ascii="Calibri" w:eastAsia="Times New Roman" w:hAnsi="Calibri" w:cs="Calibri"/>
                <w:color w:val="000000"/>
              </w:rPr>
              <w:t xml:space="preserve">         567,195.10 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0CA12" w14:textId="77777777" w:rsidR="00EE087C" w:rsidRPr="00EE087C" w:rsidRDefault="00EE087C" w:rsidP="00EE087C">
            <w:pPr>
              <w:rPr>
                <w:rFonts w:ascii="Calibri" w:eastAsia="Times New Roman" w:hAnsi="Calibri" w:cs="Calibri"/>
                <w:color w:val="000000"/>
              </w:rPr>
            </w:pPr>
            <w:r w:rsidRPr="00EE087C">
              <w:rPr>
                <w:rFonts w:ascii="Calibri" w:eastAsia="Times New Roman" w:hAnsi="Calibri" w:cs="Calibri"/>
                <w:color w:val="000000"/>
              </w:rPr>
              <w:t xml:space="preserve">      2,580,946.50 </w:t>
            </w:r>
          </w:p>
        </w:tc>
      </w:tr>
      <w:tr w:rsidR="00EE087C" w:rsidRPr="00EE087C" w14:paraId="2D4704A8" w14:textId="77777777" w:rsidTr="00EE087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CDDD" w14:textId="77777777" w:rsidR="00EE087C" w:rsidRPr="00EE087C" w:rsidRDefault="00EE087C" w:rsidP="00EE08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6C7A" w14:textId="77777777" w:rsidR="00EE087C" w:rsidRPr="00EE087C" w:rsidRDefault="00EE087C" w:rsidP="00EE08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7251" w14:textId="77777777" w:rsidR="00EE087C" w:rsidRPr="00EE087C" w:rsidRDefault="00EE087C" w:rsidP="00EE08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59C6" w14:textId="77777777" w:rsidR="00EE087C" w:rsidRPr="00EE087C" w:rsidRDefault="00EE087C" w:rsidP="00EE08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87C" w:rsidRPr="00EE087C" w14:paraId="2C10F0D3" w14:textId="77777777" w:rsidTr="00EE087C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6119" w14:textId="77777777" w:rsidR="00EE087C" w:rsidRPr="00EE087C" w:rsidRDefault="00EE087C" w:rsidP="00EE087C">
            <w:pPr>
              <w:rPr>
                <w:rFonts w:ascii="Calibri" w:eastAsia="Times New Roman" w:hAnsi="Calibri" w:cs="Calibri"/>
                <w:color w:val="000000"/>
              </w:rPr>
            </w:pPr>
            <w:r w:rsidRPr="00EE087C">
              <w:rPr>
                <w:rFonts w:ascii="Calibri" w:eastAsia="Times New Roman" w:hAnsi="Calibri" w:cs="Calibri"/>
                <w:color w:val="000000"/>
              </w:rPr>
              <w:t>Bank Statement Balance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BBB2D" w14:textId="77777777" w:rsidR="00EE087C" w:rsidRPr="00EE087C" w:rsidRDefault="00EE087C" w:rsidP="00EE087C">
            <w:pPr>
              <w:rPr>
                <w:rFonts w:ascii="Calibri" w:eastAsia="Times New Roman" w:hAnsi="Calibri" w:cs="Calibri"/>
                <w:color w:val="000000"/>
              </w:rPr>
            </w:pPr>
            <w:r w:rsidRPr="00EE087C">
              <w:rPr>
                <w:rFonts w:ascii="Calibri" w:eastAsia="Times New Roman" w:hAnsi="Calibri" w:cs="Calibri"/>
                <w:color w:val="000000"/>
              </w:rPr>
              <w:t xml:space="preserve">  2,008,245.46 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85E94" w14:textId="77777777" w:rsidR="00EE087C" w:rsidRPr="00EE087C" w:rsidRDefault="00EE087C" w:rsidP="00EE087C">
            <w:pPr>
              <w:rPr>
                <w:rFonts w:ascii="Calibri" w:eastAsia="Times New Roman" w:hAnsi="Calibri" w:cs="Calibri"/>
                <w:color w:val="000000"/>
              </w:rPr>
            </w:pPr>
            <w:r w:rsidRPr="00EE087C">
              <w:rPr>
                <w:rFonts w:ascii="Calibri" w:eastAsia="Times New Roman" w:hAnsi="Calibri" w:cs="Calibri"/>
                <w:color w:val="000000"/>
              </w:rPr>
              <w:t xml:space="preserve">         666,671.54 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11434" w14:textId="77777777" w:rsidR="00EE087C" w:rsidRPr="00EE087C" w:rsidRDefault="00EE087C" w:rsidP="00EE087C">
            <w:pPr>
              <w:rPr>
                <w:rFonts w:ascii="Calibri" w:eastAsia="Times New Roman" w:hAnsi="Calibri" w:cs="Calibri"/>
                <w:color w:val="000000"/>
              </w:rPr>
            </w:pPr>
            <w:r w:rsidRPr="00EE087C">
              <w:rPr>
                <w:rFonts w:ascii="Calibri" w:eastAsia="Times New Roman" w:hAnsi="Calibri" w:cs="Calibri"/>
                <w:color w:val="000000"/>
              </w:rPr>
              <w:t xml:space="preserve">      2,674,917.00 </w:t>
            </w:r>
          </w:p>
        </w:tc>
      </w:tr>
    </w:tbl>
    <w:p w14:paraId="240690E0" w14:textId="77777777" w:rsidR="006D1F6C" w:rsidRDefault="006D1F6C" w:rsidP="00D5341B">
      <w:pPr>
        <w:ind w:right="1440"/>
        <w:rPr>
          <w:rFonts w:ascii="Times New Roman" w:hAnsi="Times New Roman" w:cs="Times New Roman"/>
          <w:sz w:val="24"/>
          <w:szCs w:val="24"/>
        </w:rPr>
      </w:pPr>
    </w:p>
    <w:p w14:paraId="24A555B8" w14:textId="74A696FF" w:rsidR="009B2B9B" w:rsidRDefault="009B2B9B" w:rsidP="00D5341B">
      <w:pPr>
        <w:ind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Disbursement Request – </w:t>
      </w:r>
      <w:r w:rsidR="00EE087C">
        <w:rPr>
          <w:rFonts w:ascii="Times New Roman" w:hAnsi="Times New Roman" w:cs="Times New Roman"/>
          <w:sz w:val="24"/>
          <w:szCs w:val="24"/>
        </w:rPr>
        <w:t xml:space="preserve">$494 engraving for monument.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BA436A" w14:textId="77777777" w:rsidR="009B2B9B" w:rsidRDefault="009B2B9B" w:rsidP="00D5341B">
      <w:pPr>
        <w:ind w:right="1440"/>
        <w:rPr>
          <w:rFonts w:ascii="Times New Roman" w:hAnsi="Times New Roman" w:cs="Times New Roman"/>
          <w:sz w:val="24"/>
          <w:szCs w:val="24"/>
        </w:rPr>
      </w:pPr>
    </w:p>
    <w:p w14:paraId="2D71DCB2" w14:textId="08D3D638" w:rsidR="008B7B8D" w:rsidRDefault="006D1F6C" w:rsidP="00D5341B">
      <w:pPr>
        <w:ind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Harris moved, </w:t>
      </w:r>
      <w:r w:rsidR="009B2B9B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9F2A96">
        <w:rPr>
          <w:rFonts w:ascii="Times New Roman" w:hAnsi="Times New Roman" w:cs="Times New Roman"/>
          <w:sz w:val="24"/>
          <w:szCs w:val="24"/>
        </w:rPr>
        <w:t>Secretary Otto</w:t>
      </w:r>
      <w:r w:rsidR="00466771">
        <w:rPr>
          <w:rFonts w:ascii="Times New Roman" w:hAnsi="Times New Roman" w:cs="Times New Roman"/>
          <w:sz w:val="24"/>
          <w:szCs w:val="24"/>
        </w:rPr>
        <w:t xml:space="preserve"> </w:t>
      </w:r>
      <w:r w:rsidR="00E9043F">
        <w:rPr>
          <w:rFonts w:ascii="Times New Roman" w:hAnsi="Times New Roman" w:cs="Times New Roman"/>
          <w:sz w:val="24"/>
          <w:szCs w:val="24"/>
        </w:rPr>
        <w:t>t</w:t>
      </w:r>
      <w:r w:rsidR="008B7B8D">
        <w:rPr>
          <w:rFonts w:ascii="Times New Roman" w:hAnsi="Times New Roman" w:cs="Times New Roman"/>
          <w:sz w:val="24"/>
          <w:szCs w:val="24"/>
        </w:rPr>
        <w:t xml:space="preserve">o approve </w:t>
      </w:r>
      <w:r w:rsidR="00C16C0B">
        <w:rPr>
          <w:rFonts w:ascii="Times New Roman" w:hAnsi="Times New Roman" w:cs="Times New Roman"/>
          <w:sz w:val="24"/>
          <w:szCs w:val="24"/>
        </w:rPr>
        <w:t xml:space="preserve">disbursement request and </w:t>
      </w:r>
      <w:r w:rsidR="008716F7">
        <w:rPr>
          <w:rFonts w:ascii="Times New Roman" w:hAnsi="Times New Roman" w:cs="Times New Roman"/>
          <w:sz w:val="24"/>
          <w:szCs w:val="24"/>
        </w:rPr>
        <w:t>T</w:t>
      </w:r>
      <w:r w:rsidR="008B7B8D">
        <w:rPr>
          <w:rFonts w:ascii="Times New Roman" w:hAnsi="Times New Roman" w:cs="Times New Roman"/>
          <w:sz w:val="24"/>
          <w:szCs w:val="24"/>
        </w:rPr>
        <w:t>reasurer’s Report</w:t>
      </w:r>
      <w:r w:rsidR="0089658B">
        <w:rPr>
          <w:rFonts w:ascii="Times New Roman" w:hAnsi="Times New Roman" w:cs="Times New Roman"/>
          <w:sz w:val="24"/>
          <w:szCs w:val="24"/>
        </w:rPr>
        <w:t>.</w:t>
      </w:r>
      <w:r w:rsidR="008B7B8D">
        <w:rPr>
          <w:rFonts w:ascii="Times New Roman" w:hAnsi="Times New Roman" w:cs="Times New Roman"/>
          <w:sz w:val="24"/>
          <w:szCs w:val="24"/>
        </w:rPr>
        <w:t xml:space="preserve">  Motion </w:t>
      </w:r>
      <w:r w:rsidR="00323041">
        <w:rPr>
          <w:rFonts w:ascii="Times New Roman" w:hAnsi="Times New Roman" w:cs="Times New Roman"/>
          <w:sz w:val="24"/>
          <w:szCs w:val="24"/>
        </w:rPr>
        <w:t>p</w:t>
      </w:r>
      <w:r w:rsidR="008B7B8D">
        <w:rPr>
          <w:rFonts w:ascii="Times New Roman" w:hAnsi="Times New Roman" w:cs="Times New Roman"/>
          <w:sz w:val="24"/>
          <w:szCs w:val="24"/>
        </w:rPr>
        <w:t xml:space="preserve">assed unanimously.  </w:t>
      </w:r>
    </w:p>
    <w:p w14:paraId="0596E977" w14:textId="1D03AF34" w:rsidR="00296C12" w:rsidRDefault="00A96DF1" w:rsidP="00B41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35CC4" w14:textId="60452BB5" w:rsidR="00C300F5" w:rsidRDefault="00024F92" w:rsidP="004C76F4">
      <w:pPr>
        <w:rPr>
          <w:rFonts w:ascii="Times New Roman" w:hAnsi="Times New Roman" w:cs="Times New Roman"/>
          <w:sz w:val="24"/>
          <w:szCs w:val="24"/>
        </w:rPr>
      </w:pPr>
      <w:r w:rsidRPr="00DF1DD4">
        <w:rPr>
          <w:rFonts w:ascii="Times New Roman" w:hAnsi="Times New Roman" w:cs="Times New Roman"/>
          <w:b/>
          <w:bCs/>
          <w:sz w:val="24"/>
          <w:szCs w:val="24"/>
        </w:rPr>
        <w:t>CHIEF’S REPORT</w:t>
      </w:r>
      <w:r w:rsidR="002E7BD3">
        <w:rPr>
          <w:rFonts w:ascii="Times New Roman" w:hAnsi="Times New Roman" w:cs="Times New Roman"/>
          <w:sz w:val="24"/>
          <w:szCs w:val="24"/>
        </w:rPr>
        <w:t xml:space="preserve"> </w:t>
      </w:r>
      <w:r w:rsidR="0071680B">
        <w:rPr>
          <w:rFonts w:ascii="Times New Roman" w:hAnsi="Times New Roman" w:cs="Times New Roman"/>
          <w:sz w:val="24"/>
          <w:szCs w:val="24"/>
        </w:rPr>
        <w:t>–</w:t>
      </w:r>
      <w:r w:rsidR="00287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2E752" w14:textId="77777777" w:rsidR="00C300F5" w:rsidRDefault="00C300F5" w:rsidP="004C76F4">
      <w:pPr>
        <w:rPr>
          <w:rFonts w:ascii="Times New Roman" w:hAnsi="Times New Roman" w:cs="Times New Roman"/>
          <w:sz w:val="24"/>
          <w:szCs w:val="24"/>
        </w:rPr>
      </w:pPr>
    </w:p>
    <w:p w14:paraId="6D480369" w14:textId="77777777" w:rsidR="006D1F6C" w:rsidRDefault="00C300F5" w:rsidP="00B3160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DF1DD4">
        <w:rPr>
          <w:rFonts w:ascii="Times New Roman" w:hAnsi="Times New Roman" w:cs="Times New Roman"/>
          <w:b/>
          <w:bCs/>
          <w:sz w:val="24"/>
          <w:szCs w:val="24"/>
        </w:rPr>
        <w:t xml:space="preserve">ire Department Status </w:t>
      </w:r>
      <w:r w:rsidR="008401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6E0">
        <w:rPr>
          <w:rFonts w:ascii="Times New Roman" w:hAnsi="Times New Roman" w:cs="Times New Roman"/>
          <w:sz w:val="24"/>
          <w:szCs w:val="24"/>
        </w:rPr>
        <w:t xml:space="preserve">Asst. Fire </w:t>
      </w:r>
      <w:r w:rsidR="00EB3E1A">
        <w:rPr>
          <w:rFonts w:ascii="Times New Roman" w:hAnsi="Times New Roman" w:cs="Times New Roman"/>
          <w:sz w:val="24"/>
          <w:szCs w:val="24"/>
        </w:rPr>
        <w:t>C</w:t>
      </w:r>
      <w:r w:rsidR="0071680B">
        <w:rPr>
          <w:rFonts w:ascii="Times New Roman" w:hAnsi="Times New Roman" w:cs="Times New Roman"/>
          <w:sz w:val="24"/>
          <w:szCs w:val="24"/>
        </w:rPr>
        <w:t xml:space="preserve">hief </w:t>
      </w:r>
      <w:r w:rsidR="009066E0">
        <w:rPr>
          <w:rFonts w:ascii="Times New Roman" w:hAnsi="Times New Roman" w:cs="Times New Roman"/>
          <w:sz w:val="24"/>
          <w:szCs w:val="24"/>
        </w:rPr>
        <w:t>Bowles</w:t>
      </w:r>
      <w:r w:rsidR="00840187">
        <w:rPr>
          <w:rFonts w:ascii="Times New Roman" w:hAnsi="Times New Roman" w:cs="Times New Roman"/>
          <w:sz w:val="24"/>
          <w:szCs w:val="24"/>
        </w:rPr>
        <w:t xml:space="preserve"> </w:t>
      </w:r>
      <w:r w:rsidR="00B41FD8">
        <w:rPr>
          <w:rFonts w:ascii="Times New Roman" w:hAnsi="Times New Roman" w:cs="Times New Roman"/>
          <w:sz w:val="24"/>
          <w:szCs w:val="24"/>
        </w:rPr>
        <w:t>reported</w:t>
      </w:r>
      <w:r w:rsidR="006D1F6C">
        <w:rPr>
          <w:rFonts w:ascii="Times New Roman" w:hAnsi="Times New Roman" w:cs="Times New Roman"/>
          <w:sz w:val="24"/>
          <w:szCs w:val="24"/>
        </w:rPr>
        <w:t xml:space="preserve"> on the following:</w:t>
      </w:r>
    </w:p>
    <w:p w14:paraId="08DA11B3" w14:textId="16DE3186" w:rsidR="006D1F6C" w:rsidRDefault="006D1F6C" w:rsidP="00B3160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Calls – 1</w:t>
      </w:r>
      <w:r w:rsidR="009F2A96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total in </w:t>
      </w:r>
      <w:r w:rsidR="009F2A96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>.  1</w:t>
      </w:r>
      <w:r w:rsidR="009F2A9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EMS, 2 Fire</w:t>
      </w:r>
      <w:r w:rsidR="009F2A96">
        <w:rPr>
          <w:rFonts w:ascii="Times New Roman" w:hAnsi="Times New Roman" w:cs="Times New Roman"/>
          <w:sz w:val="24"/>
          <w:szCs w:val="24"/>
        </w:rPr>
        <w:t>, 13 Other</w:t>
      </w:r>
    </w:p>
    <w:p w14:paraId="255A595C" w14:textId="77777777" w:rsidR="00B40F9B" w:rsidRDefault="006D1F6C" w:rsidP="00B3160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– Basic Officer Fire Fighter ongoing </w:t>
      </w:r>
      <w:r w:rsidR="00B40F9B">
        <w:rPr>
          <w:rFonts w:ascii="Times New Roman" w:hAnsi="Times New Roman" w:cs="Times New Roman"/>
          <w:sz w:val="24"/>
          <w:szCs w:val="24"/>
        </w:rPr>
        <w:t xml:space="preserve">until May 22.  </w:t>
      </w:r>
    </w:p>
    <w:p w14:paraId="0820B9E9" w14:textId="7707EDBB" w:rsidR="006D1F6C" w:rsidRDefault="00B40F9B" w:rsidP="00B3160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IFSI Safety Officer Course held April 19-23 at Station 1.  </w:t>
      </w:r>
      <w:r w:rsidR="006D1F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37C6F" w14:textId="73028A76" w:rsidR="00BD31FB" w:rsidRDefault="006D1F6C" w:rsidP="006D1F6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0F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  <w:r w:rsidR="00B40F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1FB">
        <w:rPr>
          <w:rFonts w:ascii="Times New Roman" w:hAnsi="Times New Roman" w:cs="Times New Roman"/>
          <w:sz w:val="24"/>
          <w:szCs w:val="24"/>
        </w:rPr>
        <w:t xml:space="preserve">total </w:t>
      </w:r>
      <w:r>
        <w:rPr>
          <w:rFonts w:ascii="Times New Roman" w:hAnsi="Times New Roman" w:cs="Times New Roman"/>
          <w:sz w:val="24"/>
          <w:szCs w:val="24"/>
        </w:rPr>
        <w:t xml:space="preserve">training hours in </w:t>
      </w:r>
      <w:r w:rsidR="00B40F9B">
        <w:rPr>
          <w:rFonts w:ascii="Times New Roman" w:hAnsi="Times New Roman" w:cs="Times New Roman"/>
          <w:sz w:val="24"/>
          <w:szCs w:val="24"/>
        </w:rPr>
        <w:t>March</w:t>
      </w:r>
    </w:p>
    <w:p w14:paraId="5AFFD7C1" w14:textId="3B49747B" w:rsidR="00BD31FB" w:rsidRDefault="00BD31FB" w:rsidP="00BD3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0F9B">
        <w:rPr>
          <w:rFonts w:ascii="Times New Roman" w:hAnsi="Times New Roman" w:cs="Times New Roman"/>
          <w:sz w:val="24"/>
          <w:szCs w:val="24"/>
        </w:rPr>
        <w:t xml:space="preserve">Vehicle, </w:t>
      </w:r>
      <w:r>
        <w:rPr>
          <w:rFonts w:ascii="Times New Roman" w:hAnsi="Times New Roman" w:cs="Times New Roman"/>
          <w:sz w:val="24"/>
          <w:szCs w:val="24"/>
        </w:rPr>
        <w:t>Equipment and Facility Status.</w:t>
      </w:r>
    </w:p>
    <w:p w14:paraId="1EDF30DB" w14:textId="67A78A5A" w:rsidR="006D1F6C" w:rsidRDefault="006D1F6C" w:rsidP="006D1F6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6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42DD7" w14:textId="4A2BC1FA" w:rsidR="00967280" w:rsidRDefault="00DF1DD4" w:rsidP="00B3160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F1DD4">
        <w:rPr>
          <w:rFonts w:ascii="Times New Roman" w:hAnsi="Times New Roman" w:cs="Times New Roman"/>
          <w:b/>
          <w:bCs/>
          <w:sz w:val="24"/>
          <w:szCs w:val="24"/>
        </w:rPr>
        <w:t>Personnel</w:t>
      </w:r>
      <w:r w:rsidR="00B40F9B">
        <w:rPr>
          <w:rFonts w:ascii="Times New Roman" w:hAnsi="Times New Roman" w:cs="Times New Roman"/>
          <w:b/>
          <w:bCs/>
          <w:sz w:val="24"/>
          <w:szCs w:val="24"/>
        </w:rPr>
        <w:t xml:space="preserve"> Activity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51935">
        <w:rPr>
          <w:rFonts w:ascii="Times New Roman" w:hAnsi="Times New Roman" w:cs="Times New Roman"/>
          <w:sz w:val="24"/>
          <w:szCs w:val="24"/>
        </w:rPr>
        <w:t>Firefighters who have not met the 10 percent response level for the 1</w:t>
      </w:r>
      <w:r w:rsidR="00051935" w:rsidRPr="0005193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51935">
        <w:rPr>
          <w:rFonts w:ascii="Times New Roman" w:hAnsi="Times New Roman" w:cs="Times New Roman"/>
          <w:sz w:val="24"/>
          <w:szCs w:val="24"/>
        </w:rPr>
        <w:t xml:space="preserve"> Quarter will receive notification letters.  </w:t>
      </w:r>
      <w:r w:rsidR="0096728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4E7019" w14:textId="77777777" w:rsidR="00967280" w:rsidRDefault="00967280" w:rsidP="004C76F4">
      <w:pPr>
        <w:rPr>
          <w:rFonts w:ascii="Times New Roman" w:hAnsi="Times New Roman" w:cs="Times New Roman"/>
          <w:sz w:val="24"/>
          <w:szCs w:val="24"/>
        </w:rPr>
      </w:pPr>
    </w:p>
    <w:p w14:paraId="6FC4463F" w14:textId="2A40FA1B" w:rsidR="00DF1DD4" w:rsidRDefault="00DF1DD4" w:rsidP="008C49D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F1DD4">
        <w:rPr>
          <w:rFonts w:ascii="Times New Roman" w:hAnsi="Times New Roman" w:cs="Times New Roman"/>
          <w:b/>
          <w:bCs/>
          <w:sz w:val="24"/>
          <w:szCs w:val="24"/>
        </w:rPr>
        <w:lastRenderedPageBreak/>
        <w:t>Ambulance EMS Service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066E0">
        <w:rPr>
          <w:rFonts w:ascii="Times New Roman" w:hAnsi="Times New Roman" w:cs="Times New Roman"/>
          <w:sz w:val="24"/>
          <w:szCs w:val="24"/>
        </w:rPr>
        <w:t>Deputy Chief</w:t>
      </w:r>
      <w:r w:rsidR="00F87387">
        <w:rPr>
          <w:rFonts w:ascii="Times New Roman" w:hAnsi="Times New Roman" w:cs="Times New Roman"/>
          <w:sz w:val="24"/>
          <w:szCs w:val="24"/>
        </w:rPr>
        <w:t xml:space="preserve"> Whitaker</w:t>
      </w:r>
      <w:r w:rsidR="00295985">
        <w:rPr>
          <w:rFonts w:ascii="Times New Roman" w:hAnsi="Times New Roman" w:cs="Times New Roman"/>
          <w:sz w:val="24"/>
          <w:szCs w:val="24"/>
        </w:rPr>
        <w:t xml:space="preserve"> </w:t>
      </w:r>
      <w:r w:rsidR="0089658B">
        <w:rPr>
          <w:rFonts w:ascii="Times New Roman" w:hAnsi="Times New Roman" w:cs="Times New Roman"/>
          <w:sz w:val="24"/>
          <w:szCs w:val="24"/>
        </w:rPr>
        <w:t xml:space="preserve">reported </w:t>
      </w:r>
      <w:r w:rsidR="00295985">
        <w:rPr>
          <w:rFonts w:ascii="Times New Roman" w:hAnsi="Times New Roman" w:cs="Times New Roman"/>
          <w:sz w:val="24"/>
          <w:szCs w:val="24"/>
        </w:rPr>
        <w:t xml:space="preserve">on </w:t>
      </w:r>
      <w:r w:rsidR="00EB3E1A">
        <w:rPr>
          <w:rFonts w:ascii="Times New Roman" w:hAnsi="Times New Roman" w:cs="Times New Roman"/>
          <w:sz w:val="24"/>
          <w:szCs w:val="24"/>
        </w:rPr>
        <w:t>call</w:t>
      </w:r>
      <w:r w:rsidR="004C76F4">
        <w:rPr>
          <w:rFonts w:ascii="Times New Roman" w:hAnsi="Times New Roman" w:cs="Times New Roman"/>
          <w:sz w:val="24"/>
          <w:szCs w:val="24"/>
        </w:rPr>
        <w:t xml:space="preserve"> volume</w:t>
      </w:r>
      <w:r w:rsidR="00825154">
        <w:rPr>
          <w:rFonts w:ascii="Times New Roman" w:hAnsi="Times New Roman" w:cs="Times New Roman"/>
          <w:sz w:val="24"/>
          <w:szCs w:val="24"/>
        </w:rPr>
        <w:t xml:space="preserve">, </w:t>
      </w:r>
      <w:r w:rsidR="00996A25">
        <w:rPr>
          <w:rFonts w:ascii="Times New Roman" w:hAnsi="Times New Roman" w:cs="Times New Roman"/>
          <w:sz w:val="24"/>
          <w:szCs w:val="24"/>
        </w:rPr>
        <w:t xml:space="preserve">personnel </w:t>
      </w:r>
      <w:r w:rsidR="002B162D">
        <w:rPr>
          <w:rFonts w:ascii="Times New Roman" w:hAnsi="Times New Roman" w:cs="Times New Roman"/>
          <w:sz w:val="24"/>
          <w:szCs w:val="24"/>
        </w:rPr>
        <w:t xml:space="preserve">and vehicle </w:t>
      </w:r>
      <w:r w:rsidR="00996A25">
        <w:rPr>
          <w:rFonts w:ascii="Times New Roman" w:hAnsi="Times New Roman" w:cs="Times New Roman"/>
          <w:sz w:val="24"/>
          <w:szCs w:val="24"/>
        </w:rPr>
        <w:t>status</w:t>
      </w:r>
      <w:r w:rsidR="00661938">
        <w:rPr>
          <w:rFonts w:ascii="Times New Roman" w:hAnsi="Times New Roman" w:cs="Times New Roman"/>
          <w:sz w:val="24"/>
          <w:szCs w:val="24"/>
        </w:rPr>
        <w:t>, Covid operations</w:t>
      </w:r>
      <w:r w:rsidR="00051935">
        <w:rPr>
          <w:rFonts w:ascii="Times New Roman" w:hAnsi="Times New Roman" w:cs="Times New Roman"/>
          <w:sz w:val="24"/>
          <w:szCs w:val="24"/>
        </w:rPr>
        <w:t xml:space="preserve"> Billing Collections</w:t>
      </w:r>
      <w:r w:rsidR="004C76F4">
        <w:rPr>
          <w:rFonts w:ascii="Times New Roman" w:hAnsi="Times New Roman" w:cs="Times New Roman"/>
          <w:sz w:val="24"/>
          <w:szCs w:val="24"/>
        </w:rPr>
        <w:t xml:space="preserve">.  </w:t>
      </w:r>
      <w:r w:rsidR="00BE789D">
        <w:rPr>
          <w:rFonts w:ascii="Times New Roman" w:hAnsi="Times New Roman" w:cs="Times New Roman"/>
          <w:sz w:val="24"/>
          <w:szCs w:val="24"/>
        </w:rPr>
        <w:t xml:space="preserve">  </w:t>
      </w:r>
      <w:r w:rsidR="008C49DD">
        <w:rPr>
          <w:rFonts w:ascii="Times New Roman" w:hAnsi="Times New Roman" w:cs="Times New Roman"/>
          <w:sz w:val="24"/>
          <w:szCs w:val="24"/>
        </w:rPr>
        <w:t xml:space="preserve">  </w:t>
      </w:r>
      <w:r w:rsidR="00BE789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7CD1FC" w14:textId="4EDE7466" w:rsidR="002F4704" w:rsidRDefault="00EB3E1A" w:rsidP="006E3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FE5EC" w14:textId="0F3D1A92" w:rsidR="002B7388" w:rsidRDefault="000A40AD" w:rsidP="00B244BB">
      <w:pPr>
        <w:rPr>
          <w:rFonts w:ascii="Times New Roman" w:hAnsi="Times New Roman" w:cs="Times New Roman"/>
          <w:sz w:val="24"/>
          <w:szCs w:val="24"/>
        </w:rPr>
      </w:pPr>
      <w:r w:rsidRPr="002B7388">
        <w:rPr>
          <w:rFonts w:ascii="Times New Roman" w:hAnsi="Times New Roman" w:cs="Times New Roman"/>
          <w:b/>
          <w:bCs/>
          <w:sz w:val="24"/>
          <w:szCs w:val="24"/>
        </w:rPr>
        <w:t>DISTRICT ADMINSTRATOR REPORT</w:t>
      </w:r>
      <w:r w:rsidR="00891DAE">
        <w:rPr>
          <w:rFonts w:ascii="Times New Roman" w:hAnsi="Times New Roman" w:cs="Times New Roman"/>
          <w:sz w:val="24"/>
          <w:szCs w:val="24"/>
        </w:rPr>
        <w:t xml:space="preserve"> –</w:t>
      </w:r>
      <w:r w:rsidR="00A0417C">
        <w:rPr>
          <w:rFonts w:ascii="Times New Roman" w:hAnsi="Times New Roman" w:cs="Times New Roman"/>
          <w:sz w:val="24"/>
          <w:szCs w:val="24"/>
        </w:rPr>
        <w:t xml:space="preserve"> </w:t>
      </w:r>
      <w:r w:rsidR="00E9043F">
        <w:rPr>
          <w:rFonts w:ascii="Times New Roman" w:hAnsi="Times New Roman" w:cs="Times New Roman"/>
          <w:sz w:val="24"/>
          <w:szCs w:val="24"/>
        </w:rPr>
        <w:t>D</w:t>
      </w:r>
      <w:r w:rsidR="00661938">
        <w:rPr>
          <w:rFonts w:ascii="Times New Roman" w:hAnsi="Times New Roman" w:cs="Times New Roman"/>
          <w:sz w:val="24"/>
          <w:szCs w:val="24"/>
        </w:rPr>
        <w:t>eputy Chief</w:t>
      </w:r>
      <w:r w:rsidR="00E9043F">
        <w:rPr>
          <w:rFonts w:ascii="Times New Roman" w:hAnsi="Times New Roman" w:cs="Times New Roman"/>
          <w:sz w:val="24"/>
          <w:szCs w:val="24"/>
        </w:rPr>
        <w:t xml:space="preserve"> Hood </w:t>
      </w:r>
      <w:r w:rsidR="00844AE5">
        <w:rPr>
          <w:rFonts w:ascii="Times New Roman" w:hAnsi="Times New Roman" w:cs="Times New Roman"/>
          <w:sz w:val="24"/>
          <w:szCs w:val="24"/>
        </w:rPr>
        <w:t xml:space="preserve">reported </w:t>
      </w:r>
      <w:r w:rsidR="008C49DD">
        <w:rPr>
          <w:rFonts w:ascii="Times New Roman" w:hAnsi="Times New Roman" w:cs="Times New Roman"/>
          <w:sz w:val="24"/>
          <w:szCs w:val="24"/>
        </w:rPr>
        <w:t>on inspections</w:t>
      </w:r>
      <w:r w:rsidR="00661938">
        <w:rPr>
          <w:rFonts w:ascii="Times New Roman" w:hAnsi="Times New Roman" w:cs="Times New Roman"/>
          <w:sz w:val="24"/>
          <w:szCs w:val="24"/>
        </w:rPr>
        <w:t xml:space="preserve"> </w:t>
      </w:r>
      <w:r w:rsidR="002B162D">
        <w:rPr>
          <w:rFonts w:ascii="Times New Roman" w:hAnsi="Times New Roman" w:cs="Times New Roman"/>
          <w:sz w:val="24"/>
          <w:szCs w:val="24"/>
        </w:rPr>
        <w:t>completed</w:t>
      </w:r>
      <w:r w:rsidR="00BD31FB">
        <w:rPr>
          <w:rFonts w:ascii="Times New Roman" w:hAnsi="Times New Roman" w:cs="Times New Roman"/>
          <w:sz w:val="24"/>
          <w:szCs w:val="24"/>
        </w:rPr>
        <w:t>,</w:t>
      </w:r>
      <w:r w:rsidR="009E45F3">
        <w:rPr>
          <w:rFonts w:ascii="Times New Roman" w:hAnsi="Times New Roman" w:cs="Times New Roman"/>
          <w:sz w:val="24"/>
          <w:szCs w:val="24"/>
        </w:rPr>
        <w:t xml:space="preserve"> </w:t>
      </w:r>
      <w:r w:rsidR="002B162D">
        <w:rPr>
          <w:rFonts w:ascii="Times New Roman" w:hAnsi="Times New Roman" w:cs="Times New Roman"/>
          <w:sz w:val="24"/>
          <w:szCs w:val="24"/>
        </w:rPr>
        <w:t xml:space="preserve">vehicle </w:t>
      </w:r>
      <w:r w:rsidR="00BD31FB">
        <w:rPr>
          <w:rFonts w:ascii="Times New Roman" w:hAnsi="Times New Roman" w:cs="Times New Roman"/>
          <w:sz w:val="24"/>
          <w:szCs w:val="24"/>
        </w:rPr>
        <w:t xml:space="preserve">and facility </w:t>
      </w:r>
      <w:r w:rsidR="002B162D">
        <w:rPr>
          <w:rFonts w:ascii="Times New Roman" w:hAnsi="Times New Roman" w:cs="Times New Roman"/>
          <w:sz w:val="24"/>
          <w:szCs w:val="24"/>
        </w:rPr>
        <w:t>status.</w:t>
      </w:r>
      <w:r w:rsidR="00661938">
        <w:rPr>
          <w:rFonts w:ascii="Times New Roman" w:hAnsi="Times New Roman" w:cs="Times New Roman"/>
          <w:sz w:val="24"/>
          <w:szCs w:val="24"/>
        </w:rPr>
        <w:t xml:space="preserve">  </w:t>
      </w:r>
      <w:r w:rsidR="0096728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09ED06" w14:textId="36D6BA26" w:rsidR="00967280" w:rsidRDefault="00967280" w:rsidP="00B244BB">
      <w:pPr>
        <w:rPr>
          <w:rFonts w:ascii="Times New Roman" w:hAnsi="Times New Roman" w:cs="Times New Roman"/>
          <w:sz w:val="24"/>
          <w:szCs w:val="24"/>
        </w:rPr>
      </w:pPr>
    </w:p>
    <w:p w14:paraId="2E5D52E0" w14:textId="7EFA5E28" w:rsidR="00FC4969" w:rsidRDefault="00024F92" w:rsidP="005F6FB9">
      <w:pPr>
        <w:rPr>
          <w:rFonts w:ascii="Times New Roman" w:hAnsi="Times New Roman" w:cs="Times New Roman"/>
          <w:b/>
          <w:sz w:val="24"/>
          <w:szCs w:val="24"/>
        </w:rPr>
      </w:pPr>
      <w:r w:rsidRPr="00C9397A">
        <w:rPr>
          <w:rFonts w:ascii="Times New Roman" w:hAnsi="Times New Roman" w:cs="Times New Roman"/>
          <w:b/>
          <w:sz w:val="24"/>
          <w:szCs w:val="24"/>
        </w:rPr>
        <w:t>OLD BUSINESS</w:t>
      </w:r>
      <w:r w:rsidR="005F6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2CE">
        <w:rPr>
          <w:rFonts w:ascii="Times New Roman" w:hAnsi="Times New Roman" w:cs="Times New Roman"/>
          <w:b/>
          <w:sz w:val="24"/>
          <w:szCs w:val="24"/>
        </w:rPr>
        <w:t>–</w:t>
      </w:r>
      <w:r w:rsidR="005F6F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E00F42" w14:textId="2C021C89" w:rsidR="0056725A" w:rsidRDefault="0056725A" w:rsidP="0056725A">
      <w:pPr>
        <w:rPr>
          <w:rFonts w:ascii="Times New Roman" w:hAnsi="Times New Roman" w:cs="Times New Roman"/>
          <w:sz w:val="24"/>
          <w:szCs w:val="24"/>
        </w:rPr>
      </w:pPr>
    </w:p>
    <w:p w14:paraId="682220E2" w14:textId="77777777" w:rsidR="00051935" w:rsidRDefault="00E73AFF" w:rsidP="00567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Covid-19 Operations </w:t>
      </w:r>
      <w:r w:rsidR="004D2A4E">
        <w:rPr>
          <w:rFonts w:ascii="Times New Roman" w:hAnsi="Times New Roman" w:cs="Times New Roman"/>
          <w:sz w:val="24"/>
          <w:szCs w:val="24"/>
        </w:rPr>
        <w:t xml:space="preserve">– </w:t>
      </w:r>
      <w:r w:rsidR="00051935">
        <w:rPr>
          <w:rFonts w:ascii="Times New Roman" w:hAnsi="Times New Roman" w:cs="Times New Roman"/>
          <w:sz w:val="24"/>
          <w:szCs w:val="24"/>
        </w:rPr>
        <w:t>No updates</w:t>
      </w:r>
    </w:p>
    <w:p w14:paraId="415F2BF6" w14:textId="77777777" w:rsidR="00051935" w:rsidRDefault="00051935" w:rsidP="0056725A">
      <w:pPr>
        <w:rPr>
          <w:rFonts w:ascii="Times New Roman" w:hAnsi="Times New Roman" w:cs="Times New Roman"/>
          <w:sz w:val="24"/>
          <w:szCs w:val="24"/>
        </w:rPr>
      </w:pPr>
    </w:p>
    <w:p w14:paraId="217EE33F" w14:textId="41CDD7FE" w:rsidR="00661938" w:rsidRDefault="00051935" w:rsidP="00567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Fire Fighter/Engineer position will be discussed at May 12 membership meeting.  </w:t>
      </w:r>
      <w:r w:rsidR="00BD31FB">
        <w:rPr>
          <w:rFonts w:ascii="Times New Roman" w:hAnsi="Times New Roman" w:cs="Times New Roman"/>
          <w:sz w:val="24"/>
          <w:szCs w:val="24"/>
        </w:rPr>
        <w:t xml:space="preserve">  </w:t>
      </w:r>
      <w:r w:rsidR="0066193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D82C4E" w14:textId="7113D929" w:rsidR="00AC1C86" w:rsidRDefault="00AC1C86" w:rsidP="00567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1DA2DC" w14:textId="3DF2AD9A" w:rsidR="007A36AB" w:rsidRDefault="00051935" w:rsidP="00567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Harris moved, seconded by Trustee Williams to approve Treasurer Schaake’s recommendation to remain with current auditor for 2021 review with a change anticipated for 2022.  Motion passed </w:t>
      </w:r>
      <w:r w:rsidR="003E544D">
        <w:rPr>
          <w:rFonts w:ascii="Times New Roman" w:hAnsi="Times New Roman" w:cs="Times New Roman"/>
          <w:sz w:val="24"/>
          <w:szCs w:val="24"/>
        </w:rPr>
        <w:t>with 4 yes votes, Treasurer Schaake abstained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175A096" w14:textId="77777777" w:rsidR="00051935" w:rsidRDefault="00051935" w:rsidP="0056725A">
      <w:pPr>
        <w:rPr>
          <w:rFonts w:ascii="Times New Roman" w:hAnsi="Times New Roman" w:cs="Times New Roman"/>
          <w:sz w:val="24"/>
          <w:szCs w:val="24"/>
        </w:rPr>
      </w:pPr>
    </w:p>
    <w:p w14:paraId="50ACB4AE" w14:textId="0AD9419A" w:rsidR="00661938" w:rsidRDefault="00051935" w:rsidP="00567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Foreign Fire Insurance Board is not required at this time in the District.  </w:t>
      </w:r>
    </w:p>
    <w:p w14:paraId="23CC7F90" w14:textId="77777777" w:rsidR="00051935" w:rsidRDefault="00051935" w:rsidP="0056725A">
      <w:pPr>
        <w:rPr>
          <w:rFonts w:ascii="Times New Roman" w:hAnsi="Times New Roman" w:cs="Times New Roman"/>
          <w:sz w:val="24"/>
          <w:szCs w:val="24"/>
        </w:rPr>
      </w:pPr>
    </w:p>
    <w:p w14:paraId="2B875B59" w14:textId="079A4BF0" w:rsidR="00E73AFF" w:rsidRDefault="00E73AFF" w:rsidP="00567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– </w:t>
      </w:r>
      <w:r w:rsidR="0048255E">
        <w:rPr>
          <w:rFonts w:ascii="Times New Roman" w:hAnsi="Times New Roman" w:cs="Times New Roman"/>
          <w:sz w:val="24"/>
          <w:szCs w:val="24"/>
        </w:rPr>
        <w:t>None.</w:t>
      </w:r>
    </w:p>
    <w:p w14:paraId="3608A57B" w14:textId="77777777" w:rsidR="00E73AFF" w:rsidRDefault="00E73AFF" w:rsidP="005F6FB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496122517"/>
    </w:p>
    <w:p w14:paraId="44E226D2" w14:textId="29301E57" w:rsidR="00E636D6" w:rsidRDefault="003C27E5" w:rsidP="005F6FB9">
      <w:pPr>
        <w:rPr>
          <w:rFonts w:ascii="Times New Roman" w:hAnsi="Times New Roman" w:cs="Times New Roman"/>
          <w:sz w:val="24"/>
          <w:szCs w:val="24"/>
        </w:rPr>
      </w:pPr>
      <w:r w:rsidRPr="00C9397A">
        <w:rPr>
          <w:rFonts w:ascii="Times New Roman" w:hAnsi="Times New Roman" w:cs="Times New Roman"/>
          <w:b/>
          <w:sz w:val="24"/>
          <w:szCs w:val="24"/>
        </w:rPr>
        <w:t>NEW BUSINESS</w:t>
      </w:r>
      <w:bookmarkEnd w:id="0"/>
      <w:r w:rsidR="00D13912" w:rsidRPr="00D13912">
        <w:rPr>
          <w:rFonts w:ascii="Times New Roman" w:hAnsi="Times New Roman" w:cs="Times New Roman"/>
          <w:sz w:val="24"/>
          <w:szCs w:val="24"/>
        </w:rPr>
        <w:t xml:space="preserve"> </w:t>
      </w:r>
      <w:r w:rsidR="00E636D6">
        <w:rPr>
          <w:rFonts w:ascii="Times New Roman" w:hAnsi="Times New Roman" w:cs="Times New Roman"/>
          <w:sz w:val="24"/>
          <w:szCs w:val="24"/>
        </w:rPr>
        <w:t>–</w:t>
      </w:r>
      <w:r w:rsidR="005F6F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EE171" w14:textId="4B298447" w:rsidR="00EF7303" w:rsidRDefault="00EF7303" w:rsidP="006569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0BDFD4" w14:textId="1F6C1D5D" w:rsidR="00051935" w:rsidRDefault="00051935" w:rsidP="003B77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Personalizing fire helmets policy will be discussed at the May 12 membership meeting.</w:t>
      </w:r>
    </w:p>
    <w:p w14:paraId="11AF3C73" w14:textId="0AAEBC15" w:rsidR="00051935" w:rsidRDefault="00051935" w:rsidP="003B77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721CDC" w14:textId="61CBC00E" w:rsidR="00051935" w:rsidRDefault="00051935" w:rsidP="003B77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Chief will develop an EMS Hardship Bill Request policy.  </w:t>
      </w:r>
    </w:p>
    <w:p w14:paraId="6093C1FC" w14:textId="1F85C5C7" w:rsidR="00051935" w:rsidRDefault="00051935" w:rsidP="003B77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0125FA" w14:textId="31734A8B" w:rsidR="00051935" w:rsidRDefault="00051935" w:rsidP="003B77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Trustee Williams moved, seconded by Treasurer Schaake to sell excess fire hose to Edwardsville Fire Department for $780 and to the Troy Fire District for $375</w:t>
      </w:r>
      <w:r w:rsidR="003E5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Motion passed unanimously.  </w:t>
      </w:r>
    </w:p>
    <w:p w14:paraId="3DCCA2C3" w14:textId="77777777" w:rsidR="00051935" w:rsidRDefault="00051935" w:rsidP="003B77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67C124" w14:textId="6F624F55" w:rsidR="00714E6B" w:rsidRDefault="00714E6B" w:rsidP="003B77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Training Requests.  President Harris moved, seconded by </w:t>
      </w:r>
      <w:r w:rsidR="003E544D">
        <w:rPr>
          <w:rFonts w:ascii="Times New Roman" w:hAnsi="Times New Roman" w:cs="Times New Roman"/>
          <w:color w:val="000000" w:themeColor="text1"/>
          <w:sz w:val="24"/>
          <w:szCs w:val="24"/>
        </w:rPr>
        <w:t>Secretary Otto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approve training requests totaling $</w:t>
      </w:r>
      <w:r w:rsidR="003E544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E544D">
        <w:rPr>
          <w:rFonts w:ascii="Times New Roman" w:hAnsi="Times New Roman" w:cs="Times New Roman"/>
          <w:color w:val="000000" w:themeColor="text1"/>
          <w:sz w:val="24"/>
          <w:szCs w:val="24"/>
        </w:rPr>
        <w:t>490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Motion passed unanimously.  </w:t>
      </w:r>
    </w:p>
    <w:p w14:paraId="322D87C5" w14:textId="77777777" w:rsidR="00DC27A7" w:rsidRDefault="00DC27A7" w:rsidP="003B77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BF72FE" w14:textId="51D88448" w:rsidR="009E77EC" w:rsidRDefault="003B77D8" w:rsidP="003B77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Equipment Requests under $20K</w:t>
      </w:r>
      <w:r w:rsidR="009E77E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52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C27A7">
        <w:rPr>
          <w:rFonts w:ascii="Times New Roman" w:hAnsi="Times New Roman" w:cs="Times New Roman"/>
          <w:color w:val="000000" w:themeColor="text1"/>
          <w:sz w:val="24"/>
          <w:szCs w:val="24"/>
        </w:rPr>
        <w:t>None</w:t>
      </w:r>
      <w:r w:rsidR="00952E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53B8721F" w14:textId="65FEEE32" w:rsidR="00652EA4" w:rsidRDefault="00652EA4" w:rsidP="003B77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1E695E" w14:textId="1A78C929" w:rsidR="00DC27A7" w:rsidRDefault="0038212A" w:rsidP="00714E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Other:  </w:t>
      </w:r>
      <w:r w:rsidR="003E5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None.  </w:t>
      </w:r>
    </w:p>
    <w:p w14:paraId="0C43629E" w14:textId="102AEE5D" w:rsidR="00DC27A7" w:rsidRDefault="00DC27A7" w:rsidP="00382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072AA5" w14:textId="7B4A10B4" w:rsidR="00DC27A7" w:rsidRDefault="0026216A" w:rsidP="00382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Closing </w:t>
      </w:r>
      <w:r w:rsidR="00DC27A7">
        <w:rPr>
          <w:rFonts w:ascii="Times New Roman" w:hAnsi="Times New Roman" w:cs="Times New Roman"/>
          <w:color w:val="000000" w:themeColor="text1"/>
          <w:sz w:val="24"/>
          <w:szCs w:val="24"/>
        </w:rPr>
        <w:t>Public Input:</w:t>
      </w:r>
      <w:r w:rsidR="00714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None.  </w:t>
      </w:r>
    </w:p>
    <w:p w14:paraId="78270B6A" w14:textId="77777777" w:rsidR="00DC27A7" w:rsidRDefault="00DC27A7" w:rsidP="00382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155E13" w14:textId="3ACF0258" w:rsidR="00033568" w:rsidRDefault="00033568" w:rsidP="00033568">
      <w:pPr>
        <w:ind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Trustee Williams</w:t>
      </w:r>
      <w:r w:rsidR="003E544D">
        <w:rPr>
          <w:rFonts w:ascii="Times New Roman" w:hAnsi="Times New Roman" w:cs="Times New Roman"/>
          <w:sz w:val="24"/>
          <w:szCs w:val="24"/>
        </w:rPr>
        <w:t xml:space="preserve">, seconded by Secretary Otto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126333">
        <w:rPr>
          <w:rFonts w:ascii="Times New Roman" w:hAnsi="Times New Roman" w:cs="Times New Roman"/>
          <w:sz w:val="24"/>
          <w:szCs w:val="24"/>
        </w:rPr>
        <w:t>Adjourn Meeting to go into Closed Session.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333">
        <w:rPr>
          <w:rFonts w:ascii="Times New Roman" w:hAnsi="Times New Roman" w:cs="Times New Roman"/>
          <w:sz w:val="24"/>
          <w:szCs w:val="24"/>
        </w:rPr>
        <w:t xml:space="preserve">Session to discuss </w:t>
      </w:r>
      <w:r>
        <w:rPr>
          <w:rFonts w:ascii="Times New Roman" w:hAnsi="Times New Roman" w:cs="Times New Roman"/>
          <w:sz w:val="24"/>
          <w:szCs w:val="24"/>
        </w:rPr>
        <w:t>personnel m</w:t>
      </w:r>
      <w:r w:rsidRPr="00126333">
        <w:rPr>
          <w:rFonts w:ascii="Times New Roman" w:hAnsi="Times New Roman" w:cs="Times New Roman"/>
          <w:sz w:val="24"/>
          <w:szCs w:val="24"/>
        </w:rPr>
        <w:t xml:space="preserve">atters pursuant to Section 2(c)(1) of the Illinois Open Meetings Act. </w:t>
      </w:r>
      <w:r>
        <w:rPr>
          <w:rFonts w:ascii="Times New Roman" w:hAnsi="Times New Roman" w:cs="Times New Roman"/>
          <w:sz w:val="24"/>
          <w:szCs w:val="24"/>
        </w:rPr>
        <w:t xml:space="preserve">Motion passed unanimously and meeting was adjourned at </w:t>
      </w:r>
      <w:r w:rsidR="003E544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3E544D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13C6AAE3" w14:textId="77777777" w:rsidR="00033568" w:rsidRDefault="00033568" w:rsidP="00033568">
      <w:pPr>
        <w:ind w:right="1440"/>
        <w:rPr>
          <w:rFonts w:ascii="Times New Roman" w:hAnsi="Times New Roman" w:cs="Times New Roman"/>
          <w:sz w:val="24"/>
          <w:szCs w:val="24"/>
        </w:rPr>
      </w:pPr>
    </w:p>
    <w:p w14:paraId="479691D8" w14:textId="5800B67A" w:rsidR="00033568" w:rsidRDefault="00033568" w:rsidP="00033568">
      <w:pPr>
        <w:ind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reconvened by unanimous agreement at</w:t>
      </w:r>
      <w:r w:rsidR="003E544D">
        <w:rPr>
          <w:rFonts w:ascii="Times New Roman" w:hAnsi="Times New Roman" w:cs="Times New Roman"/>
          <w:sz w:val="24"/>
          <w:szCs w:val="24"/>
        </w:rPr>
        <w:t xml:space="preserve"> 9:0</w:t>
      </w:r>
      <w:r w:rsidR="00714E6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pm.  </w:t>
      </w:r>
    </w:p>
    <w:p w14:paraId="71385037" w14:textId="77777777" w:rsidR="00714E6B" w:rsidRDefault="00714E6B" w:rsidP="00033568">
      <w:pPr>
        <w:ind w:right="1440"/>
        <w:rPr>
          <w:rFonts w:ascii="Times New Roman" w:hAnsi="Times New Roman" w:cs="Times New Roman"/>
          <w:sz w:val="24"/>
          <w:szCs w:val="24"/>
        </w:rPr>
      </w:pPr>
    </w:p>
    <w:p w14:paraId="04F596AB" w14:textId="77777777" w:rsidR="00714E6B" w:rsidRDefault="00033568" w:rsidP="00033568">
      <w:pPr>
        <w:ind w:right="1440"/>
        <w:rPr>
          <w:rFonts w:ascii="Times New Roman" w:hAnsi="Times New Roman" w:cs="Times New Roman"/>
          <w:sz w:val="24"/>
          <w:szCs w:val="24"/>
        </w:rPr>
      </w:pPr>
      <w:r w:rsidRPr="00126333">
        <w:rPr>
          <w:rFonts w:ascii="Times New Roman" w:hAnsi="Times New Roman" w:cs="Times New Roman"/>
          <w:sz w:val="24"/>
          <w:szCs w:val="24"/>
        </w:rPr>
        <w:lastRenderedPageBreak/>
        <w:t>Discuss</w:t>
      </w:r>
      <w:r>
        <w:rPr>
          <w:rFonts w:ascii="Times New Roman" w:hAnsi="Times New Roman" w:cs="Times New Roman"/>
          <w:sz w:val="24"/>
          <w:szCs w:val="24"/>
        </w:rPr>
        <w:t>ion</w:t>
      </w:r>
      <w:r w:rsidRPr="00126333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>ction</w:t>
      </w:r>
      <w:r w:rsidRPr="00126333">
        <w:rPr>
          <w:rFonts w:ascii="Times New Roman" w:hAnsi="Times New Roman" w:cs="Times New Roman"/>
          <w:sz w:val="24"/>
          <w:szCs w:val="24"/>
        </w:rPr>
        <w:t xml:space="preserve"> regarding closed session discussion </w:t>
      </w:r>
      <w:r>
        <w:rPr>
          <w:rFonts w:ascii="Times New Roman" w:hAnsi="Times New Roman" w:cs="Times New Roman"/>
          <w:sz w:val="24"/>
          <w:szCs w:val="24"/>
        </w:rPr>
        <w:t xml:space="preserve">personnel </w:t>
      </w:r>
      <w:r w:rsidRPr="00126333">
        <w:rPr>
          <w:rFonts w:ascii="Times New Roman" w:hAnsi="Times New Roman" w:cs="Times New Roman"/>
          <w:sz w:val="24"/>
          <w:szCs w:val="24"/>
        </w:rPr>
        <w:t>matters pursuant to Section 2(c)(1) of the Illinois Open Meetings Act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486E1B2F" w14:textId="77777777" w:rsidR="00714E6B" w:rsidRDefault="00714E6B" w:rsidP="00033568">
      <w:pPr>
        <w:ind w:right="1440"/>
        <w:rPr>
          <w:rFonts w:ascii="Times New Roman" w:hAnsi="Times New Roman" w:cs="Times New Roman"/>
          <w:sz w:val="24"/>
          <w:szCs w:val="24"/>
        </w:rPr>
      </w:pPr>
    </w:p>
    <w:p w14:paraId="5651541C" w14:textId="5F6E51D9" w:rsidR="0038212A" w:rsidRDefault="003E544D" w:rsidP="00382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Harris moved, seconded by Trustee Williams to promote Deputy Chief Jason Whitaker to Chief and approve his contract with an effective date of May 1.  Motion passed unanimously.  </w:t>
      </w:r>
    </w:p>
    <w:p w14:paraId="2646EBBE" w14:textId="09CE9FCF" w:rsidR="003E544D" w:rsidRDefault="003E544D" w:rsidP="0038212A">
      <w:pPr>
        <w:rPr>
          <w:rFonts w:ascii="Times New Roman" w:hAnsi="Times New Roman" w:cs="Times New Roman"/>
          <w:sz w:val="24"/>
          <w:szCs w:val="24"/>
        </w:rPr>
      </w:pPr>
    </w:p>
    <w:p w14:paraId="56D57C20" w14:textId="61F98E95" w:rsidR="003E544D" w:rsidRDefault="003E544D" w:rsidP="00382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Harris moved, seconded by Trustee Williams to increase District Administrator Larry Hood</w:t>
      </w:r>
      <w:r w:rsidR="00C16C0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pay to $76,000.  Motion passed unanimously.  </w:t>
      </w:r>
    </w:p>
    <w:p w14:paraId="0151E8EB" w14:textId="77777777" w:rsidR="003E544D" w:rsidRDefault="003E544D" w:rsidP="0038212A">
      <w:pPr>
        <w:rPr>
          <w:rFonts w:ascii="Times New Roman" w:hAnsi="Times New Roman" w:cs="Times New Roman"/>
          <w:sz w:val="24"/>
          <w:szCs w:val="24"/>
        </w:rPr>
      </w:pPr>
    </w:p>
    <w:p w14:paraId="59393B56" w14:textId="04C4719A" w:rsidR="00FE628A" w:rsidRDefault="00FE628A" w:rsidP="00FE628A">
      <w:pPr>
        <w:rPr>
          <w:rFonts w:ascii="Times New Roman" w:hAnsi="Times New Roman" w:cs="Times New Roman"/>
          <w:sz w:val="24"/>
          <w:szCs w:val="24"/>
        </w:rPr>
      </w:pPr>
      <w:r w:rsidRPr="00E03DA9">
        <w:rPr>
          <w:rFonts w:ascii="Times New Roman" w:hAnsi="Times New Roman" w:cs="Times New Roman"/>
          <w:sz w:val="24"/>
          <w:szCs w:val="24"/>
        </w:rPr>
        <w:t>A</w:t>
      </w:r>
      <w:r w:rsidR="003746FC">
        <w:rPr>
          <w:rFonts w:ascii="Times New Roman" w:hAnsi="Times New Roman" w:cs="Times New Roman"/>
          <w:sz w:val="24"/>
          <w:szCs w:val="24"/>
        </w:rPr>
        <w:t>DJOURNMENT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746FC">
        <w:rPr>
          <w:rFonts w:ascii="Times New Roman" w:hAnsi="Times New Roman" w:cs="Times New Roman"/>
          <w:sz w:val="24"/>
          <w:szCs w:val="24"/>
        </w:rPr>
        <w:t xml:space="preserve">Motion by </w:t>
      </w:r>
      <w:r w:rsidR="003E544D">
        <w:rPr>
          <w:rFonts w:ascii="Times New Roman" w:hAnsi="Times New Roman" w:cs="Times New Roman"/>
          <w:sz w:val="24"/>
          <w:szCs w:val="24"/>
        </w:rPr>
        <w:t>Trustee Williams</w:t>
      </w:r>
      <w:r w:rsidR="005156F7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5A1E8F">
        <w:rPr>
          <w:rFonts w:ascii="Times New Roman" w:hAnsi="Times New Roman" w:cs="Times New Roman"/>
          <w:sz w:val="24"/>
          <w:szCs w:val="24"/>
        </w:rPr>
        <w:t>Tr</w:t>
      </w:r>
      <w:r w:rsidR="003E544D">
        <w:rPr>
          <w:rFonts w:ascii="Times New Roman" w:hAnsi="Times New Roman" w:cs="Times New Roman"/>
          <w:sz w:val="24"/>
          <w:szCs w:val="24"/>
        </w:rPr>
        <w:t xml:space="preserve">easurer Schaake </w:t>
      </w:r>
      <w:r w:rsidR="003746FC">
        <w:rPr>
          <w:rFonts w:ascii="Times New Roman" w:hAnsi="Times New Roman" w:cs="Times New Roman"/>
          <w:sz w:val="24"/>
          <w:szCs w:val="24"/>
        </w:rPr>
        <w:t xml:space="preserve">to adjourn meeting.  Adjourned by unanimous agreement at </w:t>
      </w:r>
      <w:r w:rsidR="003E544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3E544D">
        <w:rPr>
          <w:rFonts w:ascii="Times New Roman" w:hAnsi="Times New Roman" w:cs="Times New Roman"/>
          <w:sz w:val="24"/>
          <w:szCs w:val="24"/>
        </w:rPr>
        <w:t>11</w:t>
      </w:r>
      <w:r w:rsidR="00336779">
        <w:rPr>
          <w:rFonts w:ascii="Times New Roman" w:hAnsi="Times New Roman" w:cs="Times New Roman"/>
          <w:sz w:val="24"/>
          <w:szCs w:val="24"/>
        </w:rPr>
        <w:t xml:space="preserve"> </w:t>
      </w:r>
      <w:r w:rsidR="003746FC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3246FB49" w14:textId="6822F41D" w:rsidR="009A119D" w:rsidRDefault="009A119D" w:rsidP="00FE628A">
      <w:pPr>
        <w:rPr>
          <w:rFonts w:ascii="Times New Roman" w:hAnsi="Times New Roman" w:cs="Times New Roman"/>
          <w:sz w:val="24"/>
          <w:szCs w:val="24"/>
        </w:rPr>
      </w:pPr>
    </w:p>
    <w:p w14:paraId="1FFBD926" w14:textId="726BE7F9" w:rsidR="009A119D" w:rsidRDefault="009A119D" w:rsidP="0051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5156F7">
        <w:rPr>
          <w:rFonts w:ascii="Times New Roman" w:hAnsi="Times New Roman" w:cs="Times New Roman"/>
          <w:sz w:val="24"/>
          <w:szCs w:val="24"/>
        </w:rPr>
        <w:t>scheduled m</w:t>
      </w:r>
      <w:r>
        <w:rPr>
          <w:rFonts w:ascii="Times New Roman" w:hAnsi="Times New Roman" w:cs="Times New Roman"/>
          <w:sz w:val="24"/>
          <w:szCs w:val="24"/>
        </w:rPr>
        <w:t xml:space="preserve">eeting is </w:t>
      </w:r>
      <w:r w:rsidR="003E544D">
        <w:rPr>
          <w:rFonts w:ascii="Times New Roman" w:hAnsi="Times New Roman" w:cs="Times New Roman"/>
          <w:sz w:val="24"/>
          <w:szCs w:val="24"/>
        </w:rPr>
        <w:t>Wednesday May</w:t>
      </w:r>
      <w:r w:rsidR="009E45F3">
        <w:rPr>
          <w:rFonts w:ascii="Times New Roman" w:hAnsi="Times New Roman" w:cs="Times New Roman"/>
          <w:sz w:val="24"/>
          <w:szCs w:val="24"/>
        </w:rPr>
        <w:t xml:space="preserve"> </w:t>
      </w:r>
      <w:r w:rsidR="003E544D">
        <w:rPr>
          <w:rFonts w:ascii="Times New Roman" w:hAnsi="Times New Roman" w:cs="Times New Roman"/>
          <w:sz w:val="24"/>
          <w:szCs w:val="24"/>
        </w:rPr>
        <w:t>12</w:t>
      </w:r>
      <w:r w:rsidR="00425B35">
        <w:rPr>
          <w:rFonts w:ascii="Times New Roman" w:hAnsi="Times New Roman" w:cs="Times New Roman"/>
          <w:sz w:val="24"/>
          <w:szCs w:val="24"/>
        </w:rPr>
        <w:t xml:space="preserve"> </w:t>
      </w:r>
      <w:r w:rsidR="003E544D">
        <w:rPr>
          <w:rFonts w:ascii="Times New Roman" w:hAnsi="Times New Roman" w:cs="Times New Roman"/>
          <w:sz w:val="24"/>
          <w:szCs w:val="24"/>
        </w:rPr>
        <w:t>Special Membership Meeting</w:t>
      </w:r>
    </w:p>
    <w:p w14:paraId="574FA21A" w14:textId="77777777" w:rsidR="003746FC" w:rsidRDefault="003746FC" w:rsidP="00DE0D81">
      <w:pPr>
        <w:rPr>
          <w:rFonts w:ascii="Times New Roman" w:hAnsi="Times New Roman" w:cs="Times New Roman"/>
          <w:sz w:val="24"/>
          <w:szCs w:val="24"/>
        </w:rPr>
      </w:pPr>
    </w:p>
    <w:p w14:paraId="54D0AC0C" w14:textId="2616E4AE" w:rsidR="00D56FA5" w:rsidRDefault="00D56FA5" w:rsidP="00DE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by:  Christopher P. Otto</w:t>
      </w:r>
    </w:p>
    <w:p w14:paraId="09655CBB" w14:textId="73F8DF88" w:rsidR="00D56FA5" w:rsidRDefault="00D56FA5" w:rsidP="00DE0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GCFPD Secretary</w:t>
      </w:r>
    </w:p>
    <w:p w14:paraId="0009E09D" w14:textId="15FA91E6" w:rsidR="00EC05BE" w:rsidRDefault="00EC05BE" w:rsidP="009728E0">
      <w:pPr>
        <w:rPr>
          <w:rFonts w:ascii="Times New Roman" w:hAnsi="Times New Roman" w:cs="Times New Roman"/>
          <w:bCs/>
          <w:sz w:val="24"/>
          <w:szCs w:val="24"/>
        </w:rPr>
      </w:pPr>
    </w:p>
    <w:p w14:paraId="20DF0DE7" w14:textId="455465A2" w:rsidR="005156F7" w:rsidRDefault="00EC05BE" w:rsidP="00EC05B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2021 Meeting Schedule:  </w:t>
      </w:r>
      <w:r w:rsidRPr="001070B6">
        <w:rPr>
          <w:rFonts w:ascii="Times New Roman" w:hAnsi="Times New Roman" w:cs="Times New Roman"/>
          <w:bCs/>
          <w:sz w:val="24"/>
          <w:szCs w:val="24"/>
        </w:rPr>
        <w:t xml:space="preserve"> MAY 25,</w:t>
      </w:r>
      <w:r w:rsidR="005156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70B6">
        <w:rPr>
          <w:rFonts w:ascii="Times New Roman" w:hAnsi="Times New Roman" w:cs="Times New Roman"/>
          <w:bCs/>
          <w:sz w:val="24"/>
          <w:szCs w:val="24"/>
        </w:rPr>
        <w:t xml:space="preserve">JUNE 29, JULY 27, AUGUST 31, SEPTEMBER 28, OCTOBER 26, NOVEMBER 30, </w:t>
      </w:r>
    </w:p>
    <w:p w14:paraId="475693D1" w14:textId="271D0F42" w:rsidR="00EC05BE" w:rsidRPr="001070B6" w:rsidRDefault="00EC05BE" w:rsidP="00EC05BE">
      <w:pPr>
        <w:rPr>
          <w:rFonts w:ascii="Times New Roman" w:hAnsi="Times New Roman" w:cs="Times New Roman"/>
          <w:bCs/>
          <w:sz w:val="24"/>
          <w:szCs w:val="24"/>
        </w:rPr>
      </w:pPr>
      <w:r w:rsidRPr="001070B6">
        <w:rPr>
          <w:rFonts w:ascii="Times New Roman" w:hAnsi="Times New Roman" w:cs="Times New Roman"/>
          <w:bCs/>
          <w:sz w:val="24"/>
          <w:szCs w:val="24"/>
        </w:rPr>
        <w:t>JANUARY 4, 2022 DECEMBER MEETING DATE</w:t>
      </w:r>
    </w:p>
    <w:p w14:paraId="48BBD423" w14:textId="77777777" w:rsidR="00EC05BE" w:rsidRDefault="00EC05BE" w:rsidP="009728E0">
      <w:pPr>
        <w:rPr>
          <w:rFonts w:ascii="Times New Roman" w:hAnsi="Times New Roman" w:cs="Times New Roman"/>
          <w:bCs/>
          <w:sz w:val="24"/>
          <w:szCs w:val="24"/>
        </w:rPr>
      </w:pPr>
    </w:p>
    <w:p w14:paraId="6EFEE3DC" w14:textId="43787438" w:rsidR="00EC05BE" w:rsidRDefault="00EC05BE" w:rsidP="009728E0">
      <w:pPr>
        <w:rPr>
          <w:rFonts w:ascii="Times New Roman" w:hAnsi="Times New Roman" w:cs="Times New Roman"/>
          <w:bCs/>
          <w:sz w:val="24"/>
          <w:szCs w:val="24"/>
        </w:rPr>
      </w:pPr>
    </w:p>
    <w:p w14:paraId="7F0F6793" w14:textId="77777777" w:rsidR="00EC05BE" w:rsidRPr="00F45337" w:rsidRDefault="00EC05BE" w:rsidP="009728E0">
      <w:pPr>
        <w:rPr>
          <w:rFonts w:ascii="Times New Roman" w:hAnsi="Times New Roman" w:cs="Times New Roman"/>
          <w:bCs/>
          <w:sz w:val="24"/>
          <w:szCs w:val="24"/>
        </w:rPr>
      </w:pPr>
    </w:p>
    <w:p w14:paraId="05132C28" w14:textId="77777777" w:rsidR="00787AD9" w:rsidRDefault="00787AD9" w:rsidP="00787AD9">
      <w:pPr>
        <w:rPr>
          <w:rFonts w:ascii="Times New Roman" w:hAnsi="Times New Roman" w:cs="Times New Roman"/>
          <w:sz w:val="24"/>
          <w:szCs w:val="24"/>
        </w:rPr>
      </w:pPr>
    </w:p>
    <w:p w14:paraId="63E605BF" w14:textId="77777777" w:rsidR="00787AD9" w:rsidRDefault="00787AD9" w:rsidP="00B27ED3">
      <w:pPr>
        <w:rPr>
          <w:rFonts w:ascii="Times New Roman" w:hAnsi="Times New Roman" w:cs="Times New Roman"/>
          <w:sz w:val="24"/>
          <w:szCs w:val="24"/>
        </w:rPr>
      </w:pPr>
    </w:p>
    <w:sectPr w:rsidR="00787A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DC76" w14:textId="77777777" w:rsidR="006F65FF" w:rsidRDefault="006F65FF" w:rsidP="0024534F">
      <w:r>
        <w:separator/>
      </w:r>
    </w:p>
  </w:endnote>
  <w:endnote w:type="continuationSeparator" w:id="0">
    <w:p w14:paraId="5DD5AFFF" w14:textId="77777777" w:rsidR="006F65FF" w:rsidRDefault="006F65FF" w:rsidP="0024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42E3" w14:textId="77777777" w:rsidR="006B5865" w:rsidRDefault="006B5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56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E47D5" w14:textId="64140C6E" w:rsidR="006B5865" w:rsidRDefault="006B58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4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02675B3" w14:textId="77777777" w:rsidR="006B5865" w:rsidRDefault="006B5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AAF5" w14:textId="77777777" w:rsidR="006B5865" w:rsidRDefault="006B5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6926" w14:textId="77777777" w:rsidR="006F65FF" w:rsidRDefault="006F65FF" w:rsidP="0024534F">
      <w:r>
        <w:separator/>
      </w:r>
    </w:p>
  </w:footnote>
  <w:footnote w:type="continuationSeparator" w:id="0">
    <w:p w14:paraId="60E4CC6D" w14:textId="77777777" w:rsidR="006F65FF" w:rsidRDefault="006F65FF" w:rsidP="00245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203C" w14:textId="77777777" w:rsidR="006B5865" w:rsidRDefault="006B5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BE49" w14:textId="77777777" w:rsidR="006B5865" w:rsidRDefault="006B58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B38D" w14:textId="77777777" w:rsidR="006B5865" w:rsidRDefault="006B5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584E"/>
    <w:multiLevelType w:val="hybridMultilevel"/>
    <w:tmpl w:val="A93AC69C"/>
    <w:lvl w:ilvl="0" w:tplc="AF20001C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5785E3E"/>
    <w:multiLevelType w:val="hybridMultilevel"/>
    <w:tmpl w:val="754C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A0635"/>
    <w:multiLevelType w:val="hybridMultilevel"/>
    <w:tmpl w:val="BF1E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05A30"/>
    <w:multiLevelType w:val="multilevel"/>
    <w:tmpl w:val="76BEC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020D3"/>
    <w:multiLevelType w:val="multilevel"/>
    <w:tmpl w:val="D690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E3BF8"/>
    <w:multiLevelType w:val="multilevel"/>
    <w:tmpl w:val="9F2A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0E348A"/>
    <w:multiLevelType w:val="hybridMultilevel"/>
    <w:tmpl w:val="C01A3C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8BD23E7"/>
    <w:multiLevelType w:val="hybridMultilevel"/>
    <w:tmpl w:val="55B44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41AC4"/>
    <w:multiLevelType w:val="hybridMultilevel"/>
    <w:tmpl w:val="FEE0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96C4D"/>
    <w:multiLevelType w:val="hybridMultilevel"/>
    <w:tmpl w:val="227EC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D1367"/>
    <w:multiLevelType w:val="multilevel"/>
    <w:tmpl w:val="F4FE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025181"/>
    <w:multiLevelType w:val="hybridMultilevel"/>
    <w:tmpl w:val="95C4F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92"/>
    <w:rsid w:val="00000431"/>
    <w:rsid w:val="00013547"/>
    <w:rsid w:val="00014E69"/>
    <w:rsid w:val="00024F92"/>
    <w:rsid w:val="00033568"/>
    <w:rsid w:val="00037EBD"/>
    <w:rsid w:val="00042975"/>
    <w:rsid w:val="00046531"/>
    <w:rsid w:val="00047596"/>
    <w:rsid w:val="00051935"/>
    <w:rsid w:val="00056340"/>
    <w:rsid w:val="0005777D"/>
    <w:rsid w:val="0006204F"/>
    <w:rsid w:val="0007179F"/>
    <w:rsid w:val="00081930"/>
    <w:rsid w:val="0008471D"/>
    <w:rsid w:val="00086640"/>
    <w:rsid w:val="000901DF"/>
    <w:rsid w:val="00095B69"/>
    <w:rsid w:val="000969CF"/>
    <w:rsid w:val="000A40AD"/>
    <w:rsid w:val="000B5564"/>
    <w:rsid w:val="000B6C17"/>
    <w:rsid w:val="000D222A"/>
    <w:rsid w:val="000E04A6"/>
    <w:rsid w:val="001011CD"/>
    <w:rsid w:val="00111D11"/>
    <w:rsid w:val="00114ACA"/>
    <w:rsid w:val="001361F4"/>
    <w:rsid w:val="00141610"/>
    <w:rsid w:val="00141B73"/>
    <w:rsid w:val="00147126"/>
    <w:rsid w:val="00150B4F"/>
    <w:rsid w:val="0015174B"/>
    <w:rsid w:val="0015464C"/>
    <w:rsid w:val="00161240"/>
    <w:rsid w:val="00163F4A"/>
    <w:rsid w:val="0016548B"/>
    <w:rsid w:val="00173D9D"/>
    <w:rsid w:val="00175C12"/>
    <w:rsid w:val="00180A7C"/>
    <w:rsid w:val="001849C8"/>
    <w:rsid w:val="001919E1"/>
    <w:rsid w:val="00193924"/>
    <w:rsid w:val="001955A9"/>
    <w:rsid w:val="001A3957"/>
    <w:rsid w:val="001B0944"/>
    <w:rsid w:val="001B136B"/>
    <w:rsid w:val="001B16C2"/>
    <w:rsid w:val="001C1400"/>
    <w:rsid w:val="001C7C2E"/>
    <w:rsid w:val="001D7DEB"/>
    <w:rsid w:val="001F345D"/>
    <w:rsid w:val="001F3C75"/>
    <w:rsid w:val="001F522C"/>
    <w:rsid w:val="001F5C44"/>
    <w:rsid w:val="001F665B"/>
    <w:rsid w:val="001F6F00"/>
    <w:rsid w:val="00202863"/>
    <w:rsid w:val="0020531B"/>
    <w:rsid w:val="002100AE"/>
    <w:rsid w:val="00212859"/>
    <w:rsid w:val="0021731D"/>
    <w:rsid w:val="00236006"/>
    <w:rsid w:val="0024534F"/>
    <w:rsid w:val="0024773E"/>
    <w:rsid w:val="00250590"/>
    <w:rsid w:val="0025442C"/>
    <w:rsid w:val="00257EAA"/>
    <w:rsid w:val="00261A1C"/>
    <w:rsid w:val="0026216A"/>
    <w:rsid w:val="002646F0"/>
    <w:rsid w:val="00264D6C"/>
    <w:rsid w:val="00264E4B"/>
    <w:rsid w:val="00266638"/>
    <w:rsid w:val="00280515"/>
    <w:rsid w:val="002809A6"/>
    <w:rsid w:val="00285659"/>
    <w:rsid w:val="0028789C"/>
    <w:rsid w:val="0029056D"/>
    <w:rsid w:val="00295985"/>
    <w:rsid w:val="00296C12"/>
    <w:rsid w:val="00297988"/>
    <w:rsid w:val="002A2A99"/>
    <w:rsid w:val="002B1537"/>
    <w:rsid w:val="002B162D"/>
    <w:rsid w:val="002B45B9"/>
    <w:rsid w:val="002B540C"/>
    <w:rsid w:val="002B7388"/>
    <w:rsid w:val="002B77BE"/>
    <w:rsid w:val="002C6312"/>
    <w:rsid w:val="002D5FF4"/>
    <w:rsid w:val="002E2739"/>
    <w:rsid w:val="002E7BD3"/>
    <w:rsid w:val="002F4704"/>
    <w:rsid w:val="002F498B"/>
    <w:rsid w:val="002F633D"/>
    <w:rsid w:val="00306B16"/>
    <w:rsid w:val="00307E57"/>
    <w:rsid w:val="00320533"/>
    <w:rsid w:val="00323041"/>
    <w:rsid w:val="00326C3B"/>
    <w:rsid w:val="00327F77"/>
    <w:rsid w:val="00332DDC"/>
    <w:rsid w:val="003331CC"/>
    <w:rsid w:val="003353EA"/>
    <w:rsid w:val="00336779"/>
    <w:rsid w:val="003375DB"/>
    <w:rsid w:val="00337C6E"/>
    <w:rsid w:val="0034312A"/>
    <w:rsid w:val="00344451"/>
    <w:rsid w:val="00351BCF"/>
    <w:rsid w:val="00372AA4"/>
    <w:rsid w:val="003746FC"/>
    <w:rsid w:val="00380EA2"/>
    <w:rsid w:val="0038212A"/>
    <w:rsid w:val="0038239A"/>
    <w:rsid w:val="00392261"/>
    <w:rsid w:val="00394887"/>
    <w:rsid w:val="003A67D7"/>
    <w:rsid w:val="003B1390"/>
    <w:rsid w:val="003B77D8"/>
    <w:rsid w:val="003C27E5"/>
    <w:rsid w:val="003C4AB5"/>
    <w:rsid w:val="003D54CD"/>
    <w:rsid w:val="003E26C6"/>
    <w:rsid w:val="003E4590"/>
    <w:rsid w:val="003E544D"/>
    <w:rsid w:val="004035FB"/>
    <w:rsid w:val="0040770E"/>
    <w:rsid w:val="0041033F"/>
    <w:rsid w:val="00417BC2"/>
    <w:rsid w:val="00417F29"/>
    <w:rsid w:val="00423B58"/>
    <w:rsid w:val="00423D0A"/>
    <w:rsid w:val="00424BEF"/>
    <w:rsid w:val="00425B35"/>
    <w:rsid w:val="004307BC"/>
    <w:rsid w:val="00430891"/>
    <w:rsid w:val="00431831"/>
    <w:rsid w:val="004437A5"/>
    <w:rsid w:val="004553DB"/>
    <w:rsid w:val="00466771"/>
    <w:rsid w:val="00467BC5"/>
    <w:rsid w:val="00470076"/>
    <w:rsid w:val="0048255E"/>
    <w:rsid w:val="0048394C"/>
    <w:rsid w:val="0049143B"/>
    <w:rsid w:val="00493F4F"/>
    <w:rsid w:val="00497E0F"/>
    <w:rsid w:val="004A1C37"/>
    <w:rsid w:val="004A41A1"/>
    <w:rsid w:val="004B67EE"/>
    <w:rsid w:val="004B7660"/>
    <w:rsid w:val="004B7B46"/>
    <w:rsid w:val="004B7E78"/>
    <w:rsid w:val="004C253C"/>
    <w:rsid w:val="004C589E"/>
    <w:rsid w:val="004C76F4"/>
    <w:rsid w:val="004D2A4E"/>
    <w:rsid w:val="004D65ED"/>
    <w:rsid w:val="004D7FB7"/>
    <w:rsid w:val="004E39E0"/>
    <w:rsid w:val="004E5D0C"/>
    <w:rsid w:val="004F3563"/>
    <w:rsid w:val="004F572B"/>
    <w:rsid w:val="00510B09"/>
    <w:rsid w:val="00511A94"/>
    <w:rsid w:val="005139E9"/>
    <w:rsid w:val="00513F31"/>
    <w:rsid w:val="00515100"/>
    <w:rsid w:val="005156F7"/>
    <w:rsid w:val="0052102A"/>
    <w:rsid w:val="00535FEE"/>
    <w:rsid w:val="005414F8"/>
    <w:rsid w:val="005420D1"/>
    <w:rsid w:val="00550D0E"/>
    <w:rsid w:val="00557B35"/>
    <w:rsid w:val="00561B72"/>
    <w:rsid w:val="005662CE"/>
    <w:rsid w:val="0056725A"/>
    <w:rsid w:val="00572525"/>
    <w:rsid w:val="0058040D"/>
    <w:rsid w:val="00580529"/>
    <w:rsid w:val="00585990"/>
    <w:rsid w:val="00587D55"/>
    <w:rsid w:val="00593A23"/>
    <w:rsid w:val="00594368"/>
    <w:rsid w:val="00596536"/>
    <w:rsid w:val="005A1E8F"/>
    <w:rsid w:val="005A2F27"/>
    <w:rsid w:val="005B206B"/>
    <w:rsid w:val="005B4BDF"/>
    <w:rsid w:val="005B4C29"/>
    <w:rsid w:val="005B60C3"/>
    <w:rsid w:val="005C04AE"/>
    <w:rsid w:val="005C2C2F"/>
    <w:rsid w:val="005C31C0"/>
    <w:rsid w:val="005C7B9F"/>
    <w:rsid w:val="005D0010"/>
    <w:rsid w:val="005D2089"/>
    <w:rsid w:val="005E08AF"/>
    <w:rsid w:val="005E56AF"/>
    <w:rsid w:val="005E748B"/>
    <w:rsid w:val="005E774D"/>
    <w:rsid w:val="005F1065"/>
    <w:rsid w:val="005F2708"/>
    <w:rsid w:val="005F5FE2"/>
    <w:rsid w:val="005F6FB9"/>
    <w:rsid w:val="00603DD3"/>
    <w:rsid w:val="00615240"/>
    <w:rsid w:val="00620D22"/>
    <w:rsid w:val="006231D2"/>
    <w:rsid w:val="00627860"/>
    <w:rsid w:val="00630663"/>
    <w:rsid w:val="00631003"/>
    <w:rsid w:val="00631736"/>
    <w:rsid w:val="00634A59"/>
    <w:rsid w:val="00635ADE"/>
    <w:rsid w:val="006362C9"/>
    <w:rsid w:val="00642C69"/>
    <w:rsid w:val="006447BF"/>
    <w:rsid w:val="0064497A"/>
    <w:rsid w:val="00650CCE"/>
    <w:rsid w:val="00652EA4"/>
    <w:rsid w:val="00656919"/>
    <w:rsid w:val="00661938"/>
    <w:rsid w:val="00661A85"/>
    <w:rsid w:val="00670A08"/>
    <w:rsid w:val="00674D47"/>
    <w:rsid w:val="006814BB"/>
    <w:rsid w:val="00681F4F"/>
    <w:rsid w:val="006A01E4"/>
    <w:rsid w:val="006A4B4E"/>
    <w:rsid w:val="006A6DBE"/>
    <w:rsid w:val="006B0BE2"/>
    <w:rsid w:val="006B5865"/>
    <w:rsid w:val="006B7979"/>
    <w:rsid w:val="006C1748"/>
    <w:rsid w:val="006C4413"/>
    <w:rsid w:val="006C4C26"/>
    <w:rsid w:val="006C72B8"/>
    <w:rsid w:val="006D1F6C"/>
    <w:rsid w:val="006D4844"/>
    <w:rsid w:val="006D611B"/>
    <w:rsid w:val="006E30AA"/>
    <w:rsid w:val="006E7436"/>
    <w:rsid w:val="006E790D"/>
    <w:rsid w:val="006F05EA"/>
    <w:rsid w:val="006F3C3F"/>
    <w:rsid w:val="006F3E23"/>
    <w:rsid w:val="006F65FF"/>
    <w:rsid w:val="00701B62"/>
    <w:rsid w:val="007110B5"/>
    <w:rsid w:val="00714E6B"/>
    <w:rsid w:val="00715678"/>
    <w:rsid w:val="0071680B"/>
    <w:rsid w:val="00717C3C"/>
    <w:rsid w:val="00723D46"/>
    <w:rsid w:val="00725FB5"/>
    <w:rsid w:val="00727CD3"/>
    <w:rsid w:val="007337D4"/>
    <w:rsid w:val="00734F84"/>
    <w:rsid w:val="00747F2E"/>
    <w:rsid w:val="00750478"/>
    <w:rsid w:val="00752810"/>
    <w:rsid w:val="0077028D"/>
    <w:rsid w:val="00781C56"/>
    <w:rsid w:val="00787AD9"/>
    <w:rsid w:val="00795696"/>
    <w:rsid w:val="007A2C3C"/>
    <w:rsid w:val="007A36AB"/>
    <w:rsid w:val="007A4880"/>
    <w:rsid w:val="007B039C"/>
    <w:rsid w:val="007B0C0E"/>
    <w:rsid w:val="007B158F"/>
    <w:rsid w:val="007B42CC"/>
    <w:rsid w:val="007B710F"/>
    <w:rsid w:val="007C00D1"/>
    <w:rsid w:val="007C0CDF"/>
    <w:rsid w:val="007C3A3E"/>
    <w:rsid w:val="007C3B65"/>
    <w:rsid w:val="007C698B"/>
    <w:rsid w:val="007C7E8B"/>
    <w:rsid w:val="007D46DD"/>
    <w:rsid w:val="007D56C6"/>
    <w:rsid w:val="007E2072"/>
    <w:rsid w:val="007F2196"/>
    <w:rsid w:val="007F2D94"/>
    <w:rsid w:val="007F32B8"/>
    <w:rsid w:val="007F652A"/>
    <w:rsid w:val="007F7B38"/>
    <w:rsid w:val="0080361B"/>
    <w:rsid w:val="00805748"/>
    <w:rsid w:val="00806262"/>
    <w:rsid w:val="00820028"/>
    <w:rsid w:val="00821E6B"/>
    <w:rsid w:val="00825154"/>
    <w:rsid w:val="0082521D"/>
    <w:rsid w:val="0083151D"/>
    <w:rsid w:val="00840187"/>
    <w:rsid w:val="008444B5"/>
    <w:rsid w:val="00844AE5"/>
    <w:rsid w:val="008505A6"/>
    <w:rsid w:val="0085207F"/>
    <w:rsid w:val="00852BFA"/>
    <w:rsid w:val="008716F7"/>
    <w:rsid w:val="00873646"/>
    <w:rsid w:val="008753D2"/>
    <w:rsid w:val="008775D0"/>
    <w:rsid w:val="00884325"/>
    <w:rsid w:val="00891DAE"/>
    <w:rsid w:val="00894910"/>
    <w:rsid w:val="0089658B"/>
    <w:rsid w:val="008B1338"/>
    <w:rsid w:val="008B7B8D"/>
    <w:rsid w:val="008C0A02"/>
    <w:rsid w:val="008C49DD"/>
    <w:rsid w:val="008D2150"/>
    <w:rsid w:val="008D2E07"/>
    <w:rsid w:val="008D6C12"/>
    <w:rsid w:val="008D6DEE"/>
    <w:rsid w:val="008F0DB6"/>
    <w:rsid w:val="008F477D"/>
    <w:rsid w:val="009064D6"/>
    <w:rsid w:val="009066E0"/>
    <w:rsid w:val="0090713A"/>
    <w:rsid w:val="0091237F"/>
    <w:rsid w:val="00912C2E"/>
    <w:rsid w:val="009272A4"/>
    <w:rsid w:val="00930090"/>
    <w:rsid w:val="00931336"/>
    <w:rsid w:val="009423C4"/>
    <w:rsid w:val="009512B7"/>
    <w:rsid w:val="00952EB1"/>
    <w:rsid w:val="00956B47"/>
    <w:rsid w:val="00956F00"/>
    <w:rsid w:val="00956F78"/>
    <w:rsid w:val="00962A91"/>
    <w:rsid w:val="00967280"/>
    <w:rsid w:val="00967EC4"/>
    <w:rsid w:val="00970735"/>
    <w:rsid w:val="009728E0"/>
    <w:rsid w:val="00982BAB"/>
    <w:rsid w:val="00983C75"/>
    <w:rsid w:val="00985DBB"/>
    <w:rsid w:val="0098785F"/>
    <w:rsid w:val="0099040B"/>
    <w:rsid w:val="00996A25"/>
    <w:rsid w:val="009A03BB"/>
    <w:rsid w:val="009A119D"/>
    <w:rsid w:val="009A21E2"/>
    <w:rsid w:val="009A38AC"/>
    <w:rsid w:val="009A41B0"/>
    <w:rsid w:val="009A7044"/>
    <w:rsid w:val="009B2B9B"/>
    <w:rsid w:val="009B36F3"/>
    <w:rsid w:val="009B756A"/>
    <w:rsid w:val="009D2BB3"/>
    <w:rsid w:val="009D614D"/>
    <w:rsid w:val="009D6366"/>
    <w:rsid w:val="009D6976"/>
    <w:rsid w:val="009E0636"/>
    <w:rsid w:val="009E45F3"/>
    <w:rsid w:val="009E462A"/>
    <w:rsid w:val="009E6E32"/>
    <w:rsid w:val="009E77EC"/>
    <w:rsid w:val="009F2584"/>
    <w:rsid w:val="009F2A96"/>
    <w:rsid w:val="009F5E10"/>
    <w:rsid w:val="009F74C9"/>
    <w:rsid w:val="00A0417C"/>
    <w:rsid w:val="00A1032A"/>
    <w:rsid w:val="00A117E7"/>
    <w:rsid w:val="00A1465D"/>
    <w:rsid w:val="00A17922"/>
    <w:rsid w:val="00A2021B"/>
    <w:rsid w:val="00A24467"/>
    <w:rsid w:val="00A2658D"/>
    <w:rsid w:val="00A6501C"/>
    <w:rsid w:val="00A71745"/>
    <w:rsid w:val="00A829BF"/>
    <w:rsid w:val="00A82A50"/>
    <w:rsid w:val="00A879B8"/>
    <w:rsid w:val="00A910FE"/>
    <w:rsid w:val="00A92524"/>
    <w:rsid w:val="00A943DA"/>
    <w:rsid w:val="00A94F56"/>
    <w:rsid w:val="00A96DF1"/>
    <w:rsid w:val="00AA0068"/>
    <w:rsid w:val="00AB295B"/>
    <w:rsid w:val="00AB69A0"/>
    <w:rsid w:val="00AC0CF0"/>
    <w:rsid w:val="00AC1C86"/>
    <w:rsid w:val="00AC382F"/>
    <w:rsid w:val="00AD00FA"/>
    <w:rsid w:val="00AD32B2"/>
    <w:rsid w:val="00AD3B16"/>
    <w:rsid w:val="00AD57DE"/>
    <w:rsid w:val="00AD71C9"/>
    <w:rsid w:val="00AE37D7"/>
    <w:rsid w:val="00B02AFA"/>
    <w:rsid w:val="00B04AC4"/>
    <w:rsid w:val="00B13EFE"/>
    <w:rsid w:val="00B23F86"/>
    <w:rsid w:val="00B244BB"/>
    <w:rsid w:val="00B26A57"/>
    <w:rsid w:val="00B27E2E"/>
    <w:rsid w:val="00B27ED3"/>
    <w:rsid w:val="00B3160D"/>
    <w:rsid w:val="00B3267D"/>
    <w:rsid w:val="00B33DC5"/>
    <w:rsid w:val="00B35140"/>
    <w:rsid w:val="00B40F9B"/>
    <w:rsid w:val="00B41FD8"/>
    <w:rsid w:val="00B452B9"/>
    <w:rsid w:val="00B45D0C"/>
    <w:rsid w:val="00B53C25"/>
    <w:rsid w:val="00B613F1"/>
    <w:rsid w:val="00B618D8"/>
    <w:rsid w:val="00B637D6"/>
    <w:rsid w:val="00B63D85"/>
    <w:rsid w:val="00B73DED"/>
    <w:rsid w:val="00B77F0C"/>
    <w:rsid w:val="00B80C1A"/>
    <w:rsid w:val="00B8123B"/>
    <w:rsid w:val="00B94550"/>
    <w:rsid w:val="00BA1149"/>
    <w:rsid w:val="00BD0AD7"/>
    <w:rsid w:val="00BD252E"/>
    <w:rsid w:val="00BD31FB"/>
    <w:rsid w:val="00BD42AB"/>
    <w:rsid w:val="00BE0B4A"/>
    <w:rsid w:val="00BE1AC0"/>
    <w:rsid w:val="00BE41D6"/>
    <w:rsid w:val="00BE6AA7"/>
    <w:rsid w:val="00BE789D"/>
    <w:rsid w:val="00BF0020"/>
    <w:rsid w:val="00BF2544"/>
    <w:rsid w:val="00C01D16"/>
    <w:rsid w:val="00C0723E"/>
    <w:rsid w:val="00C10DE5"/>
    <w:rsid w:val="00C16C0B"/>
    <w:rsid w:val="00C21A29"/>
    <w:rsid w:val="00C27A31"/>
    <w:rsid w:val="00C300F5"/>
    <w:rsid w:val="00C33ED1"/>
    <w:rsid w:val="00C37479"/>
    <w:rsid w:val="00C37871"/>
    <w:rsid w:val="00C60F90"/>
    <w:rsid w:val="00C74EE8"/>
    <w:rsid w:val="00C76602"/>
    <w:rsid w:val="00C77B7E"/>
    <w:rsid w:val="00C802BC"/>
    <w:rsid w:val="00C8139B"/>
    <w:rsid w:val="00C82C5F"/>
    <w:rsid w:val="00C871D2"/>
    <w:rsid w:val="00C9397A"/>
    <w:rsid w:val="00C95EDF"/>
    <w:rsid w:val="00C974FD"/>
    <w:rsid w:val="00CA3AAE"/>
    <w:rsid w:val="00CB4686"/>
    <w:rsid w:val="00CC4CE1"/>
    <w:rsid w:val="00CE571E"/>
    <w:rsid w:val="00CF61E4"/>
    <w:rsid w:val="00D01ABE"/>
    <w:rsid w:val="00D02367"/>
    <w:rsid w:val="00D030DC"/>
    <w:rsid w:val="00D04B98"/>
    <w:rsid w:val="00D13639"/>
    <w:rsid w:val="00D13912"/>
    <w:rsid w:val="00D313FB"/>
    <w:rsid w:val="00D335C4"/>
    <w:rsid w:val="00D36964"/>
    <w:rsid w:val="00D466E3"/>
    <w:rsid w:val="00D470DA"/>
    <w:rsid w:val="00D514CA"/>
    <w:rsid w:val="00D5341B"/>
    <w:rsid w:val="00D56FA5"/>
    <w:rsid w:val="00D6324F"/>
    <w:rsid w:val="00D636C9"/>
    <w:rsid w:val="00D6728F"/>
    <w:rsid w:val="00D71080"/>
    <w:rsid w:val="00D722D4"/>
    <w:rsid w:val="00D8450B"/>
    <w:rsid w:val="00DA180C"/>
    <w:rsid w:val="00DA6A02"/>
    <w:rsid w:val="00DB0D92"/>
    <w:rsid w:val="00DC27A7"/>
    <w:rsid w:val="00DD0EA4"/>
    <w:rsid w:val="00DE0D81"/>
    <w:rsid w:val="00DE2B43"/>
    <w:rsid w:val="00DF1DD4"/>
    <w:rsid w:val="00DF3B9E"/>
    <w:rsid w:val="00DF4B2D"/>
    <w:rsid w:val="00E050D1"/>
    <w:rsid w:val="00E0735D"/>
    <w:rsid w:val="00E162B0"/>
    <w:rsid w:val="00E23AE1"/>
    <w:rsid w:val="00E24273"/>
    <w:rsid w:val="00E27C9C"/>
    <w:rsid w:val="00E3138A"/>
    <w:rsid w:val="00E314C5"/>
    <w:rsid w:val="00E379DC"/>
    <w:rsid w:val="00E37BDF"/>
    <w:rsid w:val="00E46C7D"/>
    <w:rsid w:val="00E636D6"/>
    <w:rsid w:val="00E67A02"/>
    <w:rsid w:val="00E73AB3"/>
    <w:rsid w:val="00E73AFF"/>
    <w:rsid w:val="00E743B5"/>
    <w:rsid w:val="00E8068B"/>
    <w:rsid w:val="00E852E4"/>
    <w:rsid w:val="00E9043F"/>
    <w:rsid w:val="00E927E2"/>
    <w:rsid w:val="00EA4908"/>
    <w:rsid w:val="00EA5418"/>
    <w:rsid w:val="00EB05D7"/>
    <w:rsid w:val="00EB234A"/>
    <w:rsid w:val="00EB3E1A"/>
    <w:rsid w:val="00EC05BE"/>
    <w:rsid w:val="00EC1C17"/>
    <w:rsid w:val="00EC365A"/>
    <w:rsid w:val="00ED006B"/>
    <w:rsid w:val="00ED5F80"/>
    <w:rsid w:val="00EE087C"/>
    <w:rsid w:val="00EE0FB1"/>
    <w:rsid w:val="00EE46B2"/>
    <w:rsid w:val="00EF7303"/>
    <w:rsid w:val="00F075C7"/>
    <w:rsid w:val="00F12084"/>
    <w:rsid w:val="00F1282F"/>
    <w:rsid w:val="00F17E3C"/>
    <w:rsid w:val="00F209E1"/>
    <w:rsid w:val="00F22DC8"/>
    <w:rsid w:val="00F370C2"/>
    <w:rsid w:val="00F41B6E"/>
    <w:rsid w:val="00F45219"/>
    <w:rsid w:val="00F51974"/>
    <w:rsid w:val="00F54D34"/>
    <w:rsid w:val="00F57B55"/>
    <w:rsid w:val="00F73CDE"/>
    <w:rsid w:val="00F82998"/>
    <w:rsid w:val="00F84752"/>
    <w:rsid w:val="00F87387"/>
    <w:rsid w:val="00F8739D"/>
    <w:rsid w:val="00F87844"/>
    <w:rsid w:val="00F97ADF"/>
    <w:rsid w:val="00FA2294"/>
    <w:rsid w:val="00FA322C"/>
    <w:rsid w:val="00FB5D35"/>
    <w:rsid w:val="00FC4969"/>
    <w:rsid w:val="00FC541F"/>
    <w:rsid w:val="00FD14B9"/>
    <w:rsid w:val="00FE246A"/>
    <w:rsid w:val="00FE628A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F2140"/>
  <w15:docId w15:val="{DB77E33E-C18E-486A-9984-F7EF94A4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F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34F"/>
  </w:style>
  <w:style w:type="paragraph" w:styleId="Footer">
    <w:name w:val="footer"/>
    <w:basedOn w:val="Normal"/>
    <w:link w:val="FooterChar"/>
    <w:uiPriority w:val="99"/>
    <w:unhideWhenUsed/>
    <w:rsid w:val="00245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34F"/>
  </w:style>
  <w:style w:type="paragraph" w:styleId="PlainText">
    <w:name w:val="Plain Text"/>
    <w:basedOn w:val="Normal"/>
    <w:link w:val="PlainTextChar"/>
    <w:uiPriority w:val="99"/>
    <w:unhideWhenUsed/>
    <w:rsid w:val="009B36F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36F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D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34"/>
    <w:rPr>
      <w:rFonts w:ascii="Segoe UI" w:hAnsi="Segoe UI" w:cs="Segoe UI"/>
      <w:sz w:val="18"/>
      <w:szCs w:val="18"/>
    </w:rPr>
  </w:style>
  <w:style w:type="paragraph" w:customStyle="1" w:styleId="default-style">
    <w:name w:val="default-style"/>
    <w:basedOn w:val="Normal"/>
    <w:rsid w:val="00114ACA"/>
    <w:pPr>
      <w:spacing w:before="100" w:beforeAutospacing="1" w:after="100" w:afterAutospacing="1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3D54CD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47D66-800C-4F3A-870F-C8F36042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Otto</dc:creator>
  <cp:lastModifiedBy>Christopher Otto</cp:lastModifiedBy>
  <cp:revision>4</cp:revision>
  <cp:lastPrinted>2017-12-31T22:48:00Z</cp:lastPrinted>
  <dcterms:created xsi:type="dcterms:W3CDTF">2021-04-28T15:35:00Z</dcterms:created>
  <dcterms:modified xsi:type="dcterms:W3CDTF">2021-04-28T16:08:00Z</dcterms:modified>
</cp:coreProperties>
</file>